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76" w:rsidRDefault="00F55DDD">
      <w:pPr>
        <w:pStyle w:val="Heading1"/>
        <w:spacing w:before="73"/>
        <w:ind w:left="2069"/>
      </w:pPr>
      <w:r>
        <w:t>Начало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конкурс</w:t>
      </w:r>
      <w:r>
        <w:rPr>
          <w:spacing w:val="-4"/>
        </w:rPr>
        <w:t xml:space="preserve"> </w:t>
      </w:r>
      <w:r w:rsidR="00426B1E">
        <w:t>инициативных проектов</w:t>
      </w:r>
    </w:p>
    <w:p w:rsidR="003D3376" w:rsidRDefault="003D3376">
      <w:pPr>
        <w:pStyle w:val="a3"/>
        <w:ind w:left="0"/>
        <w:jc w:val="left"/>
        <w:rPr>
          <w:b/>
          <w:sz w:val="26"/>
        </w:rPr>
      </w:pPr>
    </w:p>
    <w:p w:rsidR="003D3376" w:rsidRDefault="003D3376">
      <w:pPr>
        <w:pStyle w:val="a3"/>
        <w:ind w:left="0"/>
        <w:jc w:val="left"/>
        <w:rPr>
          <w:b/>
          <w:sz w:val="26"/>
        </w:rPr>
      </w:pPr>
    </w:p>
    <w:p w:rsidR="003D3376" w:rsidRPr="00426B1E" w:rsidRDefault="00F55DDD" w:rsidP="00426B1E">
      <w:pPr>
        <w:spacing w:before="164" w:line="276" w:lineRule="auto"/>
        <w:ind w:left="326" w:right="273" w:firstLine="669"/>
        <w:jc w:val="center"/>
        <w:rPr>
          <w:b/>
          <w:sz w:val="24"/>
          <w:szCs w:val="24"/>
        </w:rPr>
      </w:pPr>
      <w:r w:rsidRPr="00F55DDD">
        <w:rPr>
          <w:b/>
          <w:sz w:val="24"/>
        </w:rPr>
        <w:t xml:space="preserve">Информационное сообщение </w:t>
      </w:r>
      <w:proofErr w:type="gramStart"/>
      <w:r w:rsidRPr="00F55DDD">
        <w:rPr>
          <w:b/>
          <w:sz w:val="24"/>
        </w:rPr>
        <w:t>о начале приема предложений с целью определения</w:t>
      </w:r>
      <w:r w:rsidRPr="00F55DDD">
        <w:rPr>
          <w:b/>
          <w:spacing w:val="-57"/>
          <w:sz w:val="24"/>
        </w:rPr>
        <w:t xml:space="preserve"> </w:t>
      </w:r>
      <w:r w:rsidRPr="00F55DDD">
        <w:rPr>
          <w:b/>
          <w:sz w:val="24"/>
        </w:rPr>
        <w:t>приоритетных</w:t>
      </w:r>
      <w:r w:rsidRPr="00F55DDD">
        <w:rPr>
          <w:b/>
          <w:spacing w:val="-3"/>
          <w:sz w:val="24"/>
        </w:rPr>
        <w:t xml:space="preserve"> </w:t>
      </w:r>
      <w:r w:rsidRPr="00F55DDD">
        <w:rPr>
          <w:b/>
          <w:sz w:val="24"/>
        </w:rPr>
        <w:t>направлений</w:t>
      </w:r>
      <w:r w:rsidRPr="00F55DDD">
        <w:rPr>
          <w:b/>
          <w:spacing w:val="-2"/>
          <w:sz w:val="24"/>
        </w:rPr>
        <w:t xml:space="preserve"> </w:t>
      </w:r>
      <w:r w:rsidRPr="00F55DDD">
        <w:rPr>
          <w:b/>
          <w:sz w:val="24"/>
        </w:rPr>
        <w:t>для</w:t>
      </w:r>
      <w:r w:rsidRPr="00F55DDD">
        <w:rPr>
          <w:b/>
          <w:spacing w:val="-3"/>
          <w:sz w:val="24"/>
        </w:rPr>
        <w:t xml:space="preserve"> </w:t>
      </w:r>
      <w:r w:rsidRPr="00F55DDD">
        <w:rPr>
          <w:b/>
          <w:sz w:val="24"/>
        </w:rPr>
        <w:t>формирования</w:t>
      </w:r>
      <w:r w:rsidRPr="00F55DDD">
        <w:rPr>
          <w:b/>
          <w:spacing w:val="-2"/>
          <w:sz w:val="24"/>
        </w:rPr>
        <w:t xml:space="preserve"> </w:t>
      </w:r>
      <w:r w:rsidRPr="00F55DDD">
        <w:rPr>
          <w:b/>
          <w:sz w:val="24"/>
        </w:rPr>
        <w:t>заявок</w:t>
      </w:r>
      <w:r w:rsidRPr="00F55DDD">
        <w:rPr>
          <w:b/>
          <w:spacing w:val="-2"/>
          <w:sz w:val="24"/>
        </w:rPr>
        <w:t xml:space="preserve"> </w:t>
      </w:r>
      <w:r w:rsidRPr="00F55DDD">
        <w:rPr>
          <w:b/>
          <w:sz w:val="24"/>
        </w:rPr>
        <w:t>на</w:t>
      </w:r>
      <w:r w:rsidRPr="00F55DDD">
        <w:rPr>
          <w:b/>
          <w:spacing w:val="-2"/>
          <w:sz w:val="24"/>
        </w:rPr>
        <w:t xml:space="preserve"> </w:t>
      </w:r>
      <w:r w:rsidRPr="00F55DDD">
        <w:rPr>
          <w:b/>
          <w:sz w:val="24"/>
        </w:rPr>
        <w:t>участие</w:t>
      </w:r>
      <w:r w:rsidRPr="00F55DDD">
        <w:rPr>
          <w:b/>
          <w:spacing w:val="-3"/>
          <w:sz w:val="24"/>
        </w:rPr>
        <w:t xml:space="preserve"> </w:t>
      </w:r>
      <w:r w:rsidRPr="00F55DDD">
        <w:rPr>
          <w:b/>
          <w:sz w:val="24"/>
        </w:rPr>
        <w:t>в</w:t>
      </w:r>
      <w:r w:rsidRPr="00F55DDD">
        <w:rPr>
          <w:b/>
          <w:spacing w:val="-3"/>
          <w:sz w:val="24"/>
        </w:rPr>
        <w:t xml:space="preserve"> </w:t>
      </w:r>
      <w:r w:rsidRPr="00F55DDD">
        <w:rPr>
          <w:b/>
          <w:sz w:val="24"/>
        </w:rPr>
        <w:t>конкурсе</w:t>
      </w:r>
      <w:proofErr w:type="gramEnd"/>
      <w:r w:rsidRPr="00F55DDD">
        <w:rPr>
          <w:b/>
          <w:spacing w:val="-3"/>
          <w:sz w:val="24"/>
        </w:rPr>
        <w:t xml:space="preserve"> </w:t>
      </w:r>
      <w:r w:rsidRPr="00F55DDD">
        <w:rPr>
          <w:b/>
          <w:sz w:val="24"/>
        </w:rPr>
        <w:t>инициативных проектов</w:t>
      </w:r>
      <w:r w:rsidRPr="00F55DDD">
        <w:rPr>
          <w:b/>
          <w:spacing w:val="-3"/>
        </w:rPr>
        <w:t xml:space="preserve"> </w:t>
      </w:r>
      <w:r w:rsidRPr="00426B1E">
        <w:rPr>
          <w:b/>
          <w:sz w:val="24"/>
          <w:szCs w:val="24"/>
        </w:rPr>
        <w:t xml:space="preserve">в </w:t>
      </w:r>
      <w:proofErr w:type="spellStart"/>
      <w:r w:rsidRPr="00426B1E">
        <w:rPr>
          <w:b/>
          <w:sz w:val="24"/>
          <w:szCs w:val="24"/>
        </w:rPr>
        <w:t>Вышестеблиевском</w:t>
      </w:r>
      <w:proofErr w:type="spellEnd"/>
      <w:r w:rsidRPr="00426B1E">
        <w:rPr>
          <w:b/>
          <w:sz w:val="24"/>
          <w:szCs w:val="24"/>
        </w:rPr>
        <w:t xml:space="preserve"> сельском поселении Темрюкского района</w:t>
      </w:r>
    </w:p>
    <w:p w:rsidR="003D3376" w:rsidRDefault="003D3376">
      <w:pPr>
        <w:pStyle w:val="a3"/>
        <w:spacing w:before="5"/>
        <w:ind w:left="0"/>
        <w:jc w:val="left"/>
        <w:rPr>
          <w:b/>
          <w:sz w:val="20"/>
        </w:rPr>
      </w:pPr>
    </w:p>
    <w:p w:rsidR="003D3376" w:rsidRPr="00832A44" w:rsidRDefault="00F55DDD" w:rsidP="00832A44">
      <w:pPr>
        <w:ind w:firstLine="851"/>
        <w:jc w:val="both"/>
        <w:rPr>
          <w:b/>
          <w:sz w:val="24"/>
          <w:szCs w:val="24"/>
          <w:lang w:eastAsia="ru-RU"/>
        </w:rPr>
      </w:pPr>
      <w:proofErr w:type="gramStart"/>
      <w:r w:rsidRPr="00832A44">
        <w:rPr>
          <w:sz w:val="24"/>
          <w:szCs w:val="24"/>
        </w:rPr>
        <w:t>В</w:t>
      </w:r>
      <w:r w:rsidRPr="00832A44">
        <w:rPr>
          <w:spacing w:val="82"/>
          <w:sz w:val="24"/>
          <w:szCs w:val="24"/>
        </w:rPr>
        <w:t xml:space="preserve"> </w:t>
      </w:r>
      <w:r w:rsidRPr="00832A44">
        <w:rPr>
          <w:sz w:val="24"/>
          <w:szCs w:val="24"/>
        </w:rPr>
        <w:t>соответствии</w:t>
      </w:r>
      <w:r w:rsidRPr="00832A44">
        <w:rPr>
          <w:spacing w:val="85"/>
          <w:sz w:val="24"/>
          <w:szCs w:val="24"/>
        </w:rPr>
        <w:t xml:space="preserve"> </w:t>
      </w:r>
      <w:r w:rsidRPr="00832A44">
        <w:rPr>
          <w:sz w:val="24"/>
          <w:szCs w:val="24"/>
        </w:rPr>
        <w:t>с</w:t>
      </w:r>
      <w:r w:rsidRPr="00832A44">
        <w:rPr>
          <w:spacing w:val="83"/>
          <w:sz w:val="24"/>
          <w:szCs w:val="24"/>
        </w:rPr>
        <w:t xml:space="preserve"> </w:t>
      </w:r>
      <w:r w:rsidRPr="00832A44">
        <w:rPr>
          <w:sz w:val="24"/>
          <w:szCs w:val="24"/>
        </w:rPr>
        <w:t>постановлением</w:t>
      </w:r>
      <w:r w:rsidRPr="00832A44">
        <w:rPr>
          <w:spacing w:val="83"/>
          <w:sz w:val="24"/>
          <w:szCs w:val="24"/>
        </w:rPr>
        <w:t xml:space="preserve"> </w:t>
      </w:r>
      <w:r w:rsidRPr="00832A44">
        <w:rPr>
          <w:sz w:val="24"/>
          <w:szCs w:val="24"/>
        </w:rPr>
        <w:t>Администрации</w:t>
      </w:r>
      <w:r w:rsidRPr="00832A44">
        <w:rPr>
          <w:spacing w:val="83"/>
          <w:sz w:val="24"/>
          <w:szCs w:val="24"/>
        </w:rPr>
        <w:t xml:space="preserve"> </w:t>
      </w:r>
      <w:proofErr w:type="spellStart"/>
      <w:r w:rsidR="000F2343" w:rsidRPr="00832A44">
        <w:rPr>
          <w:sz w:val="24"/>
          <w:szCs w:val="24"/>
        </w:rPr>
        <w:t>Вышестеблиевского</w:t>
      </w:r>
      <w:proofErr w:type="spellEnd"/>
      <w:r w:rsidR="000F2343" w:rsidRPr="00832A44">
        <w:rPr>
          <w:sz w:val="24"/>
          <w:szCs w:val="24"/>
        </w:rPr>
        <w:t xml:space="preserve"> сельского поселения Темрюкского района</w:t>
      </w:r>
      <w:r w:rsidRPr="00832A44">
        <w:rPr>
          <w:spacing w:val="83"/>
          <w:sz w:val="24"/>
          <w:szCs w:val="24"/>
        </w:rPr>
        <w:t xml:space="preserve"> </w:t>
      </w:r>
      <w:r w:rsidRPr="00832A44">
        <w:rPr>
          <w:sz w:val="24"/>
          <w:szCs w:val="24"/>
        </w:rPr>
        <w:t>от</w:t>
      </w:r>
      <w:r w:rsidRPr="00832A44">
        <w:rPr>
          <w:spacing w:val="85"/>
          <w:sz w:val="24"/>
          <w:szCs w:val="24"/>
        </w:rPr>
        <w:t xml:space="preserve"> </w:t>
      </w:r>
      <w:r w:rsidR="000F2343" w:rsidRPr="00832A44">
        <w:rPr>
          <w:sz w:val="24"/>
          <w:szCs w:val="24"/>
        </w:rPr>
        <w:t>20.05.2019 № 90</w:t>
      </w:r>
      <w:r w:rsidRPr="00832A44">
        <w:rPr>
          <w:sz w:val="24"/>
          <w:szCs w:val="24"/>
        </w:rPr>
        <w:t xml:space="preserve"> «</w:t>
      </w:r>
      <w:r w:rsidR="000F2343" w:rsidRPr="00832A44">
        <w:rPr>
          <w:sz w:val="24"/>
          <w:szCs w:val="24"/>
        </w:rPr>
        <w:t xml:space="preserve">Об утверждении Положения по применению инициативного </w:t>
      </w:r>
      <w:proofErr w:type="spellStart"/>
      <w:r w:rsidR="000F2343" w:rsidRPr="00832A44">
        <w:rPr>
          <w:sz w:val="24"/>
          <w:szCs w:val="24"/>
        </w:rPr>
        <w:t>бюджетирования</w:t>
      </w:r>
      <w:proofErr w:type="spellEnd"/>
      <w:r w:rsidR="000F2343" w:rsidRPr="00832A44">
        <w:rPr>
          <w:sz w:val="24"/>
          <w:szCs w:val="24"/>
        </w:rPr>
        <w:t xml:space="preserve"> в </w:t>
      </w:r>
      <w:proofErr w:type="spellStart"/>
      <w:r w:rsidR="000F2343" w:rsidRPr="00832A44">
        <w:rPr>
          <w:sz w:val="24"/>
          <w:szCs w:val="24"/>
        </w:rPr>
        <w:t>Вышестеблиевском</w:t>
      </w:r>
      <w:proofErr w:type="spellEnd"/>
      <w:r w:rsidR="000F2343" w:rsidRPr="00832A44">
        <w:rPr>
          <w:sz w:val="24"/>
          <w:szCs w:val="24"/>
        </w:rPr>
        <w:t xml:space="preserve"> сельском поселение Темрюкского района</w:t>
      </w:r>
      <w:r w:rsidRPr="00832A44">
        <w:rPr>
          <w:sz w:val="24"/>
          <w:szCs w:val="24"/>
        </w:rPr>
        <w:t>»</w:t>
      </w:r>
      <w:r w:rsidR="00832A44" w:rsidRPr="00832A44">
        <w:rPr>
          <w:spacing w:val="92"/>
          <w:sz w:val="24"/>
          <w:szCs w:val="24"/>
        </w:rPr>
        <w:t xml:space="preserve">, </w:t>
      </w:r>
      <w:r w:rsidR="00832A44" w:rsidRPr="00832A44">
        <w:rPr>
          <w:sz w:val="24"/>
          <w:szCs w:val="24"/>
        </w:rPr>
        <w:t xml:space="preserve">решение XXVII сессия  Совета </w:t>
      </w:r>
      <w:proofErr w:type="spellStart"/>
      <w:r w:rsidR="00832A44" w:rsidRPr="00832A44">
        <w:rPr>
          <w:sz w:val="24"/>
          <w:szCs w:val="24"/>
        </w:rPr>
        <w:t>Вышестеблиевского</w:t>
      </w:r>
      <w:proofErr w:type="spellEnd"/>
      <w:r w:rsidR="00832A44" w:rsidRPr="00832A44">
        <w:rPr>
          <w:sz w:val="24"/>
          <w:szCs w:val="24"/>
        </w:rPr>
        <w:t xml:space="preserve"> сельского поселения Темрюкского района IV созыва от 22 января 2021г. № 108 «Об утверждении Порядка выдвижения, внесения, обсуждения, рассмотрения инициативных проектов, а также проведения их конкурсного отбора в </w:t>
      </w:r>
      <w:proofErr w:type="spellStart"/>
      <w:r w:rsidR="00832A44" w:rsidRPr="00832A44">
        <w:rPr>
          <w:sz w:val="24"/>
          <w:szCs w:val="24"/>
        </w:rPr>
        <w:t>Вышестеблиевском</w:t>
      </w:r>
      <w:proofErr w:type="spellEnd"/>
      <w:r w:rsidR="00832A44" w:rsidRPr="00832A44">
        <w:rPr>
          <w:sz w:val="24"/>
          <w:szCs w:val="24"/>
        </w:rPr>
        <w:t xml:space="preserve"> сельском</w:t>
      </w:r>
      <w:proofErr w:type="gramEnd"/>
      <w:r w:rsidR="00832A44" w:rsidRPr="00832A44">
        <w:rPr>
          <w:sz w:val="24"/>
          <w:szCs w:val="24"/>
        </w:rPr>
        <w:t xml:space="preserve"> </w:t>
      </w:r>
      <w:proofErr w:type="gramStart"/>
      <w:r w:rsidR="00832A44" w:rsidRPr="00832A44">
        <w:rPr>
          <w:sz w:val="24"/>
          <w:szCs w:val="24"/>
        </w:rPr>
        <w:t>поселении</w:t>
      </w:r>
      <w:proofErr w:type="gramEnd"/>
      <w:r w:rsidR="00832A44" w:rsidRPr="00832A44">
        <w:rPr>
          <w:sz w:val="24"/>
          <w:szCs w:val="24"/>
        </w:rPr>
        <w:t xml:space="preserve"> Темрюкского района»</w:t>
      </w:r>
      <w:r w:rsidR="00832A44" w:rsidRPr="00832A44">
        <w:rPr>
          <w:b/>
          <w:sz w:val="24"/>
          <w:szCs w:val="24"/>
          <w:lang w:eastAsia="ru-RU"/>
        </w:rPr>
        <w:t xml:space="preserve"> </w:t>
      </w:r>
      <w:r w:rsidRPr="00832A44">
        <w:rPr>
          <w:sz w:val="24"/>
          <w:szCs w:val="24"/>
        </w:rPr>
        <w:t xml:space="preserve">объявляется сбор предложений от жителей </w:t>
      </w:r>
      <w:proofErr w:type="spellStart"/>
      <w:r w:rsidR="00832A44" w:rsidRPr="00832A44">
        <w:rPr>
          <w:sz w:val="24"/>
          <w:szCs w:val="24"/>
        </w:rPr>
        <w:t>Вышестеблиевского</w:t>
      </w:r>
      <w:proofErr w:type="spellEnd"/>
      <w:r w:rsidR="00832A44" w:rsidRPr="00832A44">
        <w:rPr>
          <w:sz w:val="24"/>
          <w:szCs w:val="24"/>
        </w:rPr>
        <w:t xml:space="preserve"> сельского поселения Темрюкского района</w:t>
      </w:r>
      <w:r w:rsidRPr="00832A44">
        <w:rPr>
          <w:sz w:val="24"/>
          <w:szCs w:val="24"/>
        </w:rPr>
        <w:t>, желающих принять участие в</w:t>
      </w:r>
      <w:r w:rsidRPr="00832A44">
        <w:rPr>
          <w:spacing w:val="1"/>
          <w:sz w:val="24"/>
          <w:szCs w:val="24"/>
        </w:rPr>
        <w:t xml:space="preserve"> </w:t>
      </w:r>
      <w:r w:rsidRPr="00832A44">
        <w:rPr>
          <w:sz w:val="24"/>
          <w:szCs w:val="24"/>
        </w:rPr>
        <w:t>реализации</w:t>
      </w:r>
      <w:r w:rsidRPr="00832A44">
        <w:rPr>
          <w:spacing w:val="-3"/>
          <w:sz w:val="24"/>
          <w:szCs w:val="24"/>
        </w:rPr>
        <w:t xml:space="preserve"> </w:t>
      </w:r>
      <w:r w:rsidRPr="00832A44">
        <w:rPr>
          <w:sz w:val="24"/>
          <w:szCs w:val="24"/>
        </w:rPr>
        <w:t>проекта</w:t>
      </w:r>
      <w:r w:rsidRPr="00832A44">
        <w:rPr>
          <w:spacing w:val="1"/>
          <w:sz w:val="24"/>
          <w:szCs w:val="24"/>
        </w:rPr>
        <w:t xml:space="preserve"> </w:t>
      </w:r>
      <w:r w:rsidRPr="00832A44">
        <w:rPr>
          <w:sz w:val="24"/>
          <w:szCs w:val="24"/>
        </w:rPr>
        <w:t>«Бюджетная инициатива</w:t>
      </w:r>
      <w:r w:rsidRPr="00832A44">
        <w:rPr>
          <w:spacing w:val="-2"/>
          <w:sz w:val="24"/>
          <w:szCs w:val="24"/>
        </w:rPr>
        <w:t xml:space="preserve"> </w:t>
      </w:r>
      <w:r w:rsidRPr="00832A44">
        <w:rPr>
          <w:sz w:val="24"/>
          <w:szCs w:val="24"/>
        </w:rPr>
        <w:t>граждан».</w:t>
      </w:r>
    </w:p>
    <w:p w:rsidR="003D3376" w:rsidRDefault="00F55DDD">
      <w:pPr>
        <w:pStyle w:val="a3"/>
        <w:spacing w:before="1"/>
        <w:ind w:right="105" w:firstLine="708"/>
      </w:pPr>
      <w:r>
        <w:t>Предложения могут быть направлены на реализацию вопросов местного значения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благоустройства;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93"/>
        </w:tabs>
        <w:ind w:right="109" w:firstLine="708"/>
        <w:rPr>
          <w:sz w:val="24"/>
        </w:rPr>
      </w:pPr>
      <w:r>
        <w:rPr>
          <w:sz w:val="24"/>
        </w:rPr>
        <w:t>на дорожную деятельность в отношении автомобильных дорог местного значения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границах муниципального образования </w:t>
      </w:r>
      <w:proofErr w:type="spellStart"/>
      <w:r w:rsidR="00832A44">
        <w:rPr>
          <w:sz w:val="24"/>
        </w:rPr>
        <w:t>Вышестеблиевского</w:t>
      </w:r>
      <w:proofErr w:type="spellEnd"/>
      <w:r w:rsidR="00832A44">
        <w:rPr>
          <w:sz w:val="24"/>
        </w:rPr>
        <w:t xml:space="preserve"> сельского поселения Темрюкского района</w:t>
      </w:r>
      <w:r>
        <w:rPr>
          <w:sz w:val="24"/>
        </w:rPr>
        <w:t xml:space="preserve"> и обеспечение безопасности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политики;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47"/>
        </w:tabs>
        <w:ind w:right="107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(площади,</w:t>
      </w:r>
      <w:r>
        <w:rPr>
          <w:spacing w:val="-5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отдыха);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захоронения;</w:t>
      </w:r>
    </w:p>
    <w:p w:rsidR="003D3376" w:rsidRDefault="00F55DDD">
      <w:pPr>
        <w:pStyle w:val="a4"/>
        <w:numPr>
          <w:ilvl w:val="0"/>
          <w:numId w:val="1"/>
        </w:numPr>
        <w:tabs>
          <w:tab w:val="left" w:pos="1021"/>
        </w:tabs>
        <w:ind w:left="1020" w:hanging="20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3D3376" w:rsidRDefault="00F55DDD">
      <w:pPr>
        <w:pStyle w:val="a3"/>
        <w:ind w:right="109" w:firstLine="708"/>
      </w:pPr>
      <w:r>
        <w:t xml:space="preserve">Предложения </w:t>
      </w:r>
      <w:r w:rsidR="005E1630">
        <w:t>принимаются по адресу: 353541</w:t>
      </w:r>
      <w:r>
        <w:t xml:space="preserve">, </w:t>
      </w:r>
      <w:r w:rsidR="005E1630">
        <w:t>Краснодарский край</w:t>
      </w:r>
      <w:r>
        <w:t>,</w:t>
      </w:r>
      <w:r w:rsidR="005E1630">
        <w:t xml:space="preserve"> Темрюкский район, </w:t>
      </w:r>
      <w:proofErr w:type="spellStart"/>
      <w:r w:rsidR="005E1630">
        <w:t>ст</w:t>
      </w:r>
      <w:proofErr w:type="gramStart"/>
      <w:r w:rsidR="005E1630">
        <w:t>.В</w:t>
      </w:r>
      <w:proofErr w:type="gramEnd"/>
      <w:r w:rsidR="005E1630">
        <w:t>ышестеблиевская</w:t>
      </w:r>
      <w:proofErr w:type="spellEnd"/>
      <w:r w:rsidR="005E1630">
        <w:t>, ул. Ленина, 94</w:t>
      </w:r>
      <w:r>
        <w:t xml:space="preserve"> кабинет</w:t>
      </w:r>
      <w:r>
        <w:rPr>
          <w:spacing w:val="1"/>
        </w:rPr>
        <w:t xml:space="preserve"> </w:t>
      </w:r>
      <w:r w:rsidR="00CF074D">
        <w:t>12 (приемная)</w:t>
      </w:r>
      <w:r>
        <w:t>, с поне</w:t>
      </w:r>
      <w:r w:rsidR="00CF074D">
        <w:t>дельника по пятницу с 8.00 до 16.00 (обед с 12.00-13</w:t>
      </w:r>
      <w:r>
        <w:t>.00) (при себе иметь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адрес:</w:t>
      </w:r>
      <w:r>
        <w:rPr>
          <w:spacing w:val="1"/>
        </w:rPr>
        <w:t xml:space="preserve"> </w:t>
      </w:r>
      <w:hyperlink r:id="rId5" w:history="1">
        <w:r w:rsidR="00CF074D" w:rsidRPr="00083E0C">
          <w:rPr>
            <w:rStyle w:val="a5"/>
            <w:lang w:val="en-US"/>
          </w:rPr>
          <w:t>adm</w:t>
        </w:r>
        <w:r w:rsidR="00CF074D" w:rsidRPr="00CF074D">
          <w:rPr>
            <w:rStyle w:val="a5"/>
          </w:rPr>
          <w:t>_</w:t>
        </w:r>
        <w:r w:rsidR="00CF074D" w:rsidRPr="00083E0C">
          <w:rPr>
            <w:rStyle w:val="a5"/>
            <w:lang w:val="en-US"/>
          </w:rPr>
          <w:t>histebl</w:t>
        </w:r>
        <w:r w:rsidR="00CF074D" w:rsidRPr="00CF074D">
          <w:rPr>
            <w:rStyle w:val="a5"/>
          </w:rPr>
          <w:t>@</w:t>
        </w:r>
        <w:r w:rsidR="00CF074D" w:rsidRPr="00083E0C">
          <w:rPr>
            <w:rStyle w:val="a5"/>
            <w:lang w:val="en-US"/>
          </w:rPr>
          <w:t>mail</w:t>
        </w:r>
        <w:r w:rsidR="00CF074D" w:rsidRPr="00CF074D">
          <w:rPr>
            <w:rStyle w:val="a5"/>
          </w:rPr>
          <w:t>.</w:t>
        </w:r>
        <w:r w:rsidR="00CF074D" w:rsidRPr="00083E0C">
          <w:rPr>
            <w:rStyle w:val="a5"/>
            <w:lang w:val="en-US"/>
          </w:rPr>
          <w:t>ru</w:t>
        </w:r>
      </w:hyperlink>
    </w:p>
    <w:p w:rsidR="003D3376" w:rsidRDefault="00F55DDD">
      <w:pPr>
        <w:pStyle w:val="a3"/>
        <w:spacing w:line="274" w:lineRule="exact"/>
        <w:ind w:left="821"/>
      </w:pPr>
      <w:r>
        <w:t>По</w:t>
      </w:r>
      <w:r>
        <w:rPr>
          <w:spacing w:val="-5"/>
        </w:rPr>
        <w:t xml:space="preserve"> </w:t>
      </w:r>
      <w:r>
        <w:t>возникающим</w:t>
      </w:r>
      <w:r>
        <w:rPr>
          <w:spacing w:val="-4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обращаться:</w:t>
      </w:r>
    </w:p>
    <w:p w:rsidR="003D3376" w:rsidRDefault="00F55DDD">
      <w:pPr>
        <w:pStyle w:val="a3"/>
        <w:ind w:left="821" w:right="3038"/>
      </w:pPr>
      <w:r>
        <w:t>тел.</w:t>
      </w:r>
      <w:r>
        <w:rPr>
          <w:spacing w:val="-2"/>
        </w:rPr>
        <w:t xml:space="preserve"> </w:t>
      </w:r>
      <w:r w:rsidR="00CF074D" w:rsidRPr="00426B1E">
        <w:t>35-2-15</w:t>
      </w:r>
      <w:r>
        <w:t xml:space="preserve"> – </w:t>
      </w:r>
      <w:r w:rsidR="00CF074D">
        <w:t>Шкуратова Дина Ивановна</w:t>
      </w:r>
      <w:r>
        <w:t>.</w:t>
      </w:r>
    </w:p>
    <w:sectPr w:rsidR="003D3376" w:rsidSect="003D3376"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77B14"/>
    <w:multiLevelType w:val="hybridMultilevel"/>
    <w:tmpl w:val="F3CA2544"/>
    <w:lvl w:ilvl="0" w:tplc="22C8B440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CE3156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2" w:tplc="1D7A434A">
      <w:numFmt w:val="bullet"/>
      <w:lvlText w:val="•"/>
      <w:lvlJc w:val="left"/>
      <w:pPr>
        <w:ind w:left="2125" w:hanging="260"/>
      </w:pPr>
      <w:rPr>
        <w:rFonts w:hint="default"/>
        <w:lang w:val="ru-RU" w:eastAsia="en-US" w:bidi="ar-SA"/>
      </w:rPr>
    </w:lvl>
    <w:lvl w:ilvl="3" w:tplc="C3FA0790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9E580B72">
      <w:numFmt w:val="bullet"/>
      <w:lvlText w:val="•"/>
      <w:lvlJc w:val="left"/>
      <w:pPr>
        <w:ind w:left="4130" w:hanging="260"/>
      </w:pPr>
      <w:rPr>
        <w:rFonts w:hint="default"/>
        <w:lang w:val="ru-RU" w:eastAsia="en-US" w:bidi="ar-SA"/>
      </w:rPr>
    </w:lvl>
    <w:lvl w:ilvl="5" w:tplc="98D48F56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5240D226">
      <w:numFmt w:val="bullet"/>
      <w:lvlText w:val="•"/>
      <w:lvlJc w:val="left"/>
      <w:pPr>
        <w:ind w:left="6135" w:hanging="260"/>
      </w:pPr>
      <w:rPr>
        <w:rFonts w:hint="default"/>
        <w:lang w:val="ru-RU" w:eastAsia="en-US" w:bidi="ar-SA"/>
      </w:rPr>
    </w:lvl>
    <w:lvl w:ilvl="7" w:tplc="AB6CDD96">
      <w:numFmt w:val="bullet"/>
      <w:lvlText w:val="•"/>
      <w:lvlJc w:val="left"/>
      <w:pPr>
        <w:ind w:left="7138" w:hanging="260"/>
      </w:pPr>
      <w:rPr>
        <w:rFonts w:hint="default"/>
        <w:lang w:val="ru-RU" w:eastAsia="en-US" w:bidi="ar-SA"/>
      </w:rPr>
    </w:lvl>
    <w:lvl w:ilvl="8" w:tplc="7DD83684">
      <w:numFmt w:val="bullet"/>
      <w:lvlText w:val="•"/>
      <w:lvlJc w:val="left"/>
      <w:pPr>
        <w:ind w:left="8141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D3376"/>
    <w:rsid w:val="000F2343"/>
    <w:rsid w:val="001108D2"/>
    <w:rsid w:val="003D3376"/>
    <w:rsid w:val="00426B1E"/>
    <w:rsid w:val="005371CB"/>
    <w:rsid w:val="005E1630"/>
    <w:rsid w:val="007D0120"/>
    <w:rsid w:val="00832A44"/>
    <w:rsid w:val="00CF074D"/>
    <w:rsid w:val="00F5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3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33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3376"/>
    <w:pPr>
      <w:ind w:left="11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D3376"/>
    <w:pPr>
      <w:ind w:left="3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D3376"/>
    <w:pPr>
      <w:ind w:left="1020" w:hanging="200"/>
      <w:jc w:val="both"/>
    </w:pPr>
  </w:style>
  <w:style w:type="paragraph" w:customStyle="1" w:styleId="TableParagraph">
    <w:name w:val="Table Paragraph"/>
    <w:basedOn w:val="a"/>
    <w:uiPriority w:val="1"/>
    <w:qFormat/>
    <w:rsid w:val="003D3376"/>
  </w:style>
  <w:style w:type="character" w:styleId="a5">
    <w:name w:val="Hyperlink"/>
    <w:basedOn w:val="a0"/>
    <w:uiPriority w:val="99"/>
    <w:unhideWhenUsed/>
    <w:rsid w:val="00CF0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_histeb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В. Столбовских</dc:creator>
  <cp:lastModifiedBy>HP</cp:lastModifiedBy>
  <cp:revision>7</cp:revision>
  <dcterms:created xsi:type="dcterms:W3CDTF">2021-02-04T11:30:00Z</dcterms:created>
  <dcterms:modified xsi:type="dcterms:W3CDTF">2021-02-04T12:10:00Z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