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8B" w:rsidRDefault="008B3A8B" w:rsidP="008B3A8B">
      <w:pPr>
        <w:tabs>
          <w:tab w:val="left" w:pos="1276"/>
        </w:tabs>
        <w:overflowPunct w:val="0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</w:p>
    <w:p w:rsidR="008B3A8B" w:rsidRDefault="008B3A8B" w:rsidP="008B3A8B">
      <w:pPr>
        <w:jc w:val="center"/>
      </w:pPr>
      <w:r>
        <w:rPr>
          <w:noProof/>
        </w:rPr>
        <w:drawing>
          <wp:inline distT="0" distB="0" distL="0" distR="0">
            <wp:extent cx="485775" cy="609600"/>
            <wp:effectExtent l="19050" t="0" r="9525" b="0"/>
            <wp:docPr id="1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A8B" w:rsidRPr="00B06945" w:rsidRDefault="008B3A8B" w:rsidP="008B3A8B">
      <w:pPr>
        <w:pStyle w:val="2"/>
        <w:rPr>
          <w:sz w:val="20"/>
          <w:szCs w:val="20"/>
        </w:rPr>
      </w:pPr>
    </w:p>
    <w:p w:rsidR="008B3A8B" w:rsidRPr="00C266EA" w:rsidRDefault="008B3A8B" w:rsidP="008B3A8B">
      <w:pPr>
        <w:jc w:val="center"/>
        <w:rPr>
          <w:b/>
          <w:sz w:val="28"/>
          <w:szCs w:val="28"/>
        </w:rPr>
      </w:pPr>
      <w:r w:rsidRPr="00C266EA">
        <w:rPr>
          <w:b/>
          <w:sz w:val="28"/>
          <w:szCs w:val="28"/>
        </w:rPr>
        <w:t>АДМИНИСТРАЦИЯ ВЫШЕСТЕБЛИЕВСКОГО</w:t>
      </w:r>
    </w:p>
    <w:p w:rsidR="008B3A8B" w:rsidRPr="00C266EA" w:rsidRDefault="008B3A8B" w:rsidP="008B3A8B">
      <w:pPr>
        <w:ind w:left="-360"/>
        <w:jc w:val="center"/>
        <w:rPr>
          <w:b/>
          <w:sz w:val="28"/>
          <w:szCs w:val="28"/>
        </w:rPr>
      </w:pPr>
      <w:r w:rsidRPr="00C266EA">
        <w:rPr>
          <w:b/>
          <w:sz w:val="28"/>
          <w:szCs w:val="28"/>
        </w:rPr>
        <w:t>СЕЛЬСКОГО ПОСЕЛЕНИЯ ТЕМРЮКСКОГО РАЙОНА</w:t>
      </w:r>
    </w:p>
    <w:p w:rsidR="008B3A8B" w:rsidRPr="00C266EA" w:rsidRDefault="008B3A8B" w:rsidP="008B3A8B">
      <w:pPr>
        <w:ind w:left="-360"/>
        <w:jc w:val="center"/>
        <w:rPr>
          <w:b/>
          <w:sz w:val="28"/>
          <w:szCs w:val="28"/>
        </w:rPr>
      </w:pPr>
    </w:p>
    <w:p w:rsidR="008B3A8B" w:rsidRPr="00C266EA" w:rsidRDefault="008B3A8B" w:rsidP="008B3A8B">
      <w:pPr>
        <w:jc w:val="center"/>
        <w:rPr>
          <w:b/>
          <w:sz w:val="28"/>
          <w:szCs w:val="28"/>
        </w:rPr>
      </w:pPr>
      <w:r w:rsidRPr="00C266EA">
        <w:rPr>
          <w:b/>
          <w:sz w:val="28"/>
          <w:szCs w:val="28"/>
        </w:rPr>
        <w:t>ПОСТАНОВЛЕНИЕ</w:t>
      </w:r>
    </w:p>
    <w:p w:rsidR="008B3A8B" w:rsidRPr="00C266EA" w:rsidRDefault="008B3A8B" w:rsidP="008B3A8B">
      <w:pPr>
        <w:ind w:left="-540"/>
        <w:jc w:val="center"/>
        <w:rPr>
          <w:b/>
          <w:sz w:val="28"/>
          <w:szCs w:val="28"/>
        </w:rPr>
      </w:pPr>
    </w:p>
    <w:p w:rsidR="008B3A8B" w:rsidRPr="00C266EA" w:rsidRDefault="008B3A8B" w:rsidP="008B3A8B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 w:rsidRPr="00C266EA">
        <w:rPr>
          <w:sz w:val="28"/>
          <w:szCs w:val="28"/>
        </w:rPr>
        <w:t xml:space="preserve">      </w:t>
      </w:r>
      <w:r w:rsidR="00385FDF">
        <w:rPr>
          <w:sz w:val="28"/>
          <w:szCs w:val="28"/>
        </w:rPr>
        <w:t xml:space="preserve">от 01.11.2024 </w:t>
      </w:r>
      <w:r w:rsidR="00852451">
        <w:rPr>
          <w:sz w:val="28"/>
          <w:szCs w:val="28"/>
        </w:rPr>
        <w:t>г.</w:t>
      </w:r>
      <w:r>
        <w:rPr>
          <w:sz w:val="28"/>
          <w:szCs w:val="28"/>
        </w:rPr>
        <w:t xml:space="preserve">         </w:t>
      </w:r>
      <w:r w:rsidRPr="00C266EA">
        <w:rPr>
          <w:sz w:val="28"/>
          <w:szCs w:val="28"/>
        </w:rPr>
        <w:t xml:space="preserve">                                                                     </w:t>
      </w:r>
      <w:r w:rsidR="00694381">
        <w:rPr>
          <w:sz w:val="28"/>
          <w:szCs w:val="28"/>
        </w:rPr>
        <w:t xml:space="preserve"> </w:t>
      </w:r>
      <w:r w:rsidR="00852451">
        <w:rPr>
          <w:sz w:val="28"/>
          <w:szCs w:val="28"/>
        </w:rPr>
        <w:t xml:space="preserve">                </w:t>
      </w:r>
      <w:r w:rsidR="00694381">
        <w:rPr>
          <w:sz w:val="28"/>
          <w:szCs w:val="28"/>
        </w:rPr>
        <w:t xml:space="preserve">  </w:t>
      </w:r>
      <w:r w:rsidRPr="00C266EA">
        <w:rPr>
          <w:sz w:val="28"/>
          <w:szCs w:val="28"/>
        </w:rPr>
        <w:t>№</w:t>
      </w:r>
      <w:r w:rsidR="00852451">
        <w:rPr>
          <w:sz w:val="28"/>
          <w:szCs w:val="28"/>
        </w:rPr>
        <w:t xml:space="preserve"> 272</w:t>
      </w:r>
      <w:r w:rsidRPr="00C266EA">
        <w:rPr>
          <w:sz w:val="28"/>
          <w:szCs w:val="28"/>
        </w:rPr>
        <w:t xml:space="preserve"> </w:t>
      </w:r>
    </w:p>
    <w:p w:rsidR="008B3A8B" w:rsidRPr="00C266EA" w:rsidRDefault="008B3A8B" w:rsidP="008B3A8B">
      <w:pPr>
        <w:tabs>
          <w:tab w:val="left" w:pos="4500"/>
        </w:tabs>
        <w:jc w:val="center"/>
        <w:rPr>
          <w:sz w:val="28"/>
          <w:szCs w:val="28"/>
        </w:rPr>
      </w:pPr>
      <w:r w:rsidRPr="00C266EA">
        <w:rPr>
          <w:sz w:val="28"/>
          <w:szCs w:val="28"/>
        </w:rPr>
        <w:t xml:space="preserve">станица </w:t>
      </w:r>
      <w:proofErr w:type="spellStart"/>
      <w:r w:rsidRPr="00C266EA">
        <w:rPr>
          <w:sz w:val="28"/>
          <w:szCs w:val="28"/>
        </w:rPr>
        <w:t>Вышестеблиевская</w:t>
      </w:r>
      <w:proofErr w:type="spellEnd"/>
    </w:p>
    <w:p w:rsidR="00263670" w:rsidRDefault="00263670" w:rsidP="008B3A8B">
      <w:pPr>
        <w:tabs>
          <w:tab w:val="left" w:pos="1276"/>
        </w:tabs>
        <w:overflowPunct w:val="0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</w:p>
    <w:p w:rsidR="008B3A8B" w:rsidRDefault="00263670" w:rsidP="008B3A8B">
      <w:pPr>
        <w:pStyle w:val="afa"/>
        <w:jc w:val="center"/>
        <w:rPr>
          <w:b/>
          <w:sz w:val="28"/>
          <w:szCs w:val="28"/>
        </w:rPr>
      </w:pPr>
      <w:r w:rsidRPr="00263670">
        <w:rPr>
          <w:b/>
          <w:noProof/>
          <w:sz w:val="28"/>
          <w:szCs w:val="28"/>
          <w:lang w:eastAsia="en-US"/>
        </w:rPr>
        <w:t xml:space="preserve">Об утверждении Программы </w:t>
      </w:r>
      <w:r w:rsidR="00003420" w:rsidRPr="00003420">
        <w:rPr>
          <w:b/>
          <w:noProof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8B3A8B" w:rsidRPr="00BD6288">
        <w:rPr>
          <w:b/>
          <w:sz w:val="28"/>
          <w:szCs w:val="28"/>
        </w:rPr>
        <w:t xml:space="preserve">на автомобильном транспорте и в дорожном хозяйстве </w:t>
      </w:r>
      <w:r w:rsidR="008B3A8B" w:rsidRPr="00BA3959">
        <w:rPr>
          <w:b/>
          <w:sz w:val="28"/>
          <w:szCs w:val="28"/>
        </w:rPr>
        <w:t xml:space="preserve">в границах </w:t>
      </w:r>
      <w:r w:rsidR="008B3A8B">
        <w:rPr>
          <w:b/>
          <w:sz w:val="28"/>
          <w:szCs w:val="28"/>
        </w:rPr>
        <w:t>Вышестеблиевского</w:t>
      </w:r>
      <w:r w:rsidR="008B3A8B" w:rsidRPr="00BA3959">
        <w:rPr>
          <w:b/>
          <w:sz w:val="28"/>
          <w:szCs w:val="28"/>
        </w:rPr>
        <w:t xml:space="preserve"> сельского поселения Темрюкского района</w:t>
      </w:r>
    </w:p>
    <w:p w:rsidR="00263670" w:rsidRPr="00263670" w:rsidRDefault="007F56F2" w:rsidP="00263670">
      <w:pPr>
        <w:tabs>
          <w:tab w:val="left" w:pos="1276"/>
        </w:tabs>
        <w:overflowPunct w:val="0"/>
        <w:ind w:firstLine="19"/>
        <w:contextualSpacing/>
        <w:jc w:val="center"/>
        <w:textAlignment w:val="baseline"/>
        <w:rPr>
          <w:b/>
          <w:noProof/>
          <w:sz w:val="28"/>
          <w:szCs w:val="28"/>
          <w:lang w:eastAsia="en-US"/>
        </w:rPr>
      </w:pPr>
      <w:r>
        <w:rPr>
          <w:b/>
          <w:noProof/>
          <w:sz w:val="28"/>
          <w:szCs w:val="28"/>
          <w:lang w:eastAsia="en-US"/>
        </w:rPr>
        <w:t>на 202</w:t>
      </w:r>
      <w:r w:rsidR="008B3A8B">
        <w:rPr>
          <w:b/>
          <w:noProof/>
          <w:sz w:val="28"/>
          <w:szCs w:val="28"/>
          <w:lang w:eastAsia="en-US"/>
        </w:rPr>
        <w:t>5</w:t>
      </w:r>
      <w:r>
        <w:rPr>
          <w:b/>
          <w:noProof/>
          <w:sz w:val="28"/>
          <w:szCs w:val="28"/>
          <w:lang w:eastAsia="en-US"/>
        </w:rPr>
        <w:t xml:space="preserve"> год</w:t>
      </w:r>
    </w:p>
    <w:p w:rsidR="00263670" w:rsidRDefault="00263670" w:rsidP="00263670">
      <w:pPr>
        <w:tabs>
          <w:tab w:val="left" w:pos="1276"/>
        </w:tabs>
        <w:overflowPunct w:val="0"/>
        <w:ind w:firstLine="1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</w:p>
    <w:p w:rsidR="00263670" w:rsidRDefault="00263670" w:rsidP="00263670">
      <w:pPr>
        <w:tabs>
          <w:tab w:val="left" w:pos="1276"/>
        </w:tabs>
        <w:overflowPunct w:val="0"/>
        <w:ind w:firstLine="70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  <w:proofErr w:type="gramStart"/>
      <w:r>
        <w:rPr>
          <w:noProof/>
          <w:sz w:val="28"/>
          <w:szCs w:val="28"/>
          <w:lang w:eastAsia="en-US"/>
        </w:rPr>
        <w:t>В соответствии с Конституцией Российской Федерации, Федеральным законом от 31 июля 2020 г</w:t>
      </w:r>
      <w:r w:rsidR="00287567">
        <w:rPr>
          <w:noProof/>
          <w:sz w:val="28"/>
          <w:szCs w:val="28"/>
          <w:lang w:eastAsia="en-US"/>
        </w:rPr>
        <w:t>.</w:t>
      </w:r>
      <w:r>
        <w:rPr>
          <w:noProof/>
          <w:sz w:val="28"/>
          <w:szCs w:val="28"/>
          <w:lang w:eastAsia="en-US"/>
        </w:rPr>
        <w:t xml:space="preserve"> № 248-ФЗ «О государственном (надзоре) и муниципальном контроле в Российской Федерации», постановлением </w:t>
      </w:r>
      <w:r w:rsidR="00D34FB5">
        <w:rPr>
          <w:noProof/>
          <w:sz w:val="28"/>
          <w:szCs w:val="28"/>
          <w:lang w:eastAsia="en-US"/>
        </w:rPr>
        <w:t>П</w:t>
      </w:r>
      <w:r>
        <w:rPr>
          <w:noProof/>
          <w:sz w:val="28"/>
          <w:szCs w:val="28"/>
          <w:lang w:eastAsia="en-US"/>
        </w:rPr>
        <w:t>равительства Российской Федерации от 25 июня 2021 г</w:t>
      </w:r>
      <w:r w:rsidR="00287567">
        <w:rPr>
          <w:noProof/>
          <w:sz w:val="28"/>
          <w:szCs w:val="28"/>
          <w:lang w:eastAsia="en-US"/>
        </w:rPr>
        <w:t>.</w:t>
      </w:r>
      <w:r>
        <w:rPr>
          <w:noProof/>
          <w:sz w:val="28"/>
          <w:szCs w:val="28"/>
          <w:lang w:eastAsia="en-US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</w:t>
      </w:r>
      <w:r w:rsidR="00287567">
        <w:rPr>
          <w:noProof/>
          <w:sz w:val="28"/>
          <w:szCs w:val="28"/>
          <w:lang w:eastAsia="en-US"/>
        </w:rPr>
        <w:t>м</w:t>
      </w:r>
      <w:r>
        <w:rPr>
          <w:noProof/>
          <w:sz w:val="28"/>
          <w:szCs w:val="28"/>
          <w:lang w:eastAsia="en-US"/>
        </w:rPr>
        <w:t xml:space="preserve"> законом ценностя</w:t>
      </w:r>
      <w:r w:rsidR="00287567">
        <w:rPr>
          <w:noProof/>
          <w:sz w:val="28"/>
          <w:szCs w:val="28"/>
          <w:lang w:eastAsia="en-US"/>
        </w:rPr>
        <w:t>м</w:t>
      </w:r>
      <w:r w:rsidR="009306AC">
        <w:rPr>
          <w:noProof/>
          <w:sz w:val="28"/>
          <w:szCs w:val="28"/>
          <w:lang w:eastAsia="en-US"/>
        </w:rPr>
        <w:t>»</w:t>
      </w:r>
      <w:r>
        <w:rPr>
          <w:noProof/>
          <w:sz w:val="28"/>
          <w:szCs w:val="28"/>
          <w:lang w:eastAsia="en-US"/>
        </w:rPr>
        <w:t>, с учетом общественных обсуждений,</w:t>
      </w:r>
      <w:r w:rsidR="007F56F2">
        <w:rPr>
          <w:noProof/>
          <w:sz w:val="28"/>
          <w:szCs w:val="28"/>
          <w:lang w:eastAsia="en-US"/>
        </w:rPr>
        <w:t xml:space="preserve"> прошедших с 1 октября по</w:t>
      </w:r>
      <w:proofErr w:type="gramEnd"/>
      <w:r w:rsidR="007F56F2">
        <w:rPr>
          <w:noProof/>
          <w:sz w:val="28"/>
          <w:szCs w:val="28"/>
          <w:lang w:eastAsia="en-US"/>
        </w:rPr>
        <w:t xml:space="preserve"> 1 ноября 202</w:t>
      </w:r>
      <w:r w:rsidR="00CD5F68">
        <w:rPr>
          <w:noProof/>
          <w:sz w:val="28"/>
          <w:szCs w:val="28"/>
          <w:lang w:eastAsia="en-US"/>
        </w:rPr>
        <w:t>4</w:t>
      </w:r>
      <w:r w:rsidR="007F56F2">
        <w:rPr>
          <w:noProof/>
          <w:sz w:val="28"/>
          <w:szCs w:val="28"/>
          <w:lang w:eastAsia="en-US"/>
        </w:rPr>
        <w:t xml:space="preserve"> г.,</w:t>
      </w:r>
      <w:r>
        <w:rPr>
          <w:noProof/>
          <w:sz w:val="28"/>
          <w:szCs w:val="28"/>
          <w:lang w:eastAsia="en-US"/>
        </w:rPr>
        <w:t xml:space="preserve"> п о с т а н о в л я ю:</w:t>
      </w:r>
    </w:p>
    <w:p w:rsidR="00263670" w:rsidRPr="008B3A8B" w:rsidRDefault="00263670" w:rsidP="008B3A8B">
      <w:pPr>
        <w:pStyle w:val="afa"/>
        <w:ind w:firstLine="567"/>
        <w:jc w:val="both"/>
        <w:rPr>
          <w:b/>
          <w:sz w:val="28"/>
          <w:szCs w:val="28"/>
        </w:rPr>
      </w:pPr>
      <w:r>
        <w:rPr>
          <w:noProof/>
          <w:sz w:val="28"/>
          <w:szCs w:val="28"/>
          <w:lang w:eastAsia="en-US"/>
        </w:rPr>
        <w:t xml:space="preserve">1. Утвердить </w:t>
      </w:r>
      <w:r w:rsidRPr="00263670">
        <w:rPr>
          <w:noProof/>
          <w:sz w:val="28"/>
          <w:szCs w:val="28"/>
          <w:lang w:eastAsia="en-US"/>
        </w:rPr>
        <w:t>Программ</w:t>
      </w:r>
      <w:r>
        <w:rPr>
          <w:noProof/>
          <w:sz w:val="28"/>
          <w:szCs w:val="28"/>
          <w:lang w:eastAsia="en-US"/>
        </w:rPr>
        <w:t>у</w:t>
      </w:r>
      <w:r w:rsidR="00003420" w:rsidRPr="00003420">
        <w:rPr>
          <w:noProof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8B3A8B" w:rsidRPr="008B3A8B">
        <w:rPr>
          <w:sz w:val="28"/>
          <w:szCs w:val="28"/>
        </w:rPr>
        <w:t>на автомобильном транспорте и в дорожном хозяйстве в границах Вышестеблиевского сельского поселения Темрюкского района</w:t>
      </w:r>
      <w:r w:rsidR="008B3A8B">
        <w:rPr>
          <w:sz w:val="28"/>
          <w:szCs w:val="28"/>
        </w:rPr>
        <w:t xml:space="preserve"> </w:t>
      </w:r>
      <w:r>
        <w:rPr>
          <w:noProof/>
          <w:sz w:val="28"/>
          <w:szCs w:val="28"/>
          <w:lang w:eastAsia="en-US"/>
        </w:rPr>
        <w:t>на 202</w:t>
      </w:r>
      <w:r w:rsidR="008B3A8B">
        <w:rPr>
          <w:noProof/>
          <w:sz w:val="28"/>
          <w:szCs w:val="28"/>
          <w:lang w:eastAsia="en-US"/>
        </w:rPr>
        <w:t>5</w:t>
      </w:r>
      <w:r>
        <w:rPr>
          <w:noProof/>
          <w:sz w:val="28"/>
          <w:szCs w:val="28"/>
          <w:lang w:eastAsia="en-US"/>
        </w:rPr>
        <w:t xml:space="preserve"> год</w:t>
      </w:r>
      <w:r w:rsidR="00287567">
        <w:rPr>
          <w:noProof/>
          <w:sz w:val="28"/>
          <w:szCs w:val="28"/>
          <w:lang w:eastAsia="en-US"/>
        </w:rPr>
        <w:t xml:space="preserve"> (приложение)</w:t>
      </w:r>
      <w:r>
        <w:rPr>
          <w:noProof/>
          <w:sz w:val="28"/>
          <w:szCs w:val="28"/>
          <w:lang w:eastAsia="en-US"/>
        </w:rPr>
        <w:t>.</w:t>
      </w:r>
    </w:p>
    <w:p w:rsidR="00FA4571" w:rsidRPr="00FA4571" w:rsidRDefault="00263670" w:rsidP="00FA4571">
      <w:pPr>
        <w:tabs>
          <w:tab w:val="left" w:pos="1276"/>
        </w:tabs>
        <w:overflowPunct w:val="0"/>
        <w:ind w:firstLine="70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 xml:space="preserve">2. </w:t>
      </w:r>
      <w:r w:rsidR="008B3A8B">
        <w:rPr>
          <w:noProof/>
          <w:sz w:val="28"/>
          <w:szCs w:val="28"/>
          <w:lang w:eastAsia="en-US"/>
        </w:rPr>
        <w:t>Общемуо</w:t>
      </w:r>
      <w:r w:rsidR="00FA4571" w:rsidRPr="00FA4571">
        <w:rPr>
          <w:noProof/>
          <w:sz w:val="28"/>
          <w:szCs w:val="28"/>
          <w:lang w:eastAsia="en-US"/>
        </w:rPr>
        <w:t>тделу</w:t>
      </w:r>
      <w:r w:rsidR="008B3A8B">
        <w:rPr>
          <w:noProof/>
          <w:sz w:val="28"/>
          <w:szCs w:val="28"/>
          <w:lang w:eastAsia="en-US"/>
        </w:rPr>
        <w:t xml:space="preserve"> </w:t>
      </w:r>
      <w:r w:rsidR="00FA4571" w:rsidRPr="00FA4571">
        <w:rPr>
          <w:noProof/>
          <w:sz w:val="28"/>
          <w:szCs w:val="28"/>
          <w:lang w:eastAsia="en-US"/>
        </w:rPr>
        <w:t xml:space="preserve">официально опубликовать настоящее постановление в периодическом печатном издании </w:t>
      </w:r>
      <w:r w:rsidR="008B3A8B" w:rsidRPr="00DE57A9">
        <w:rPr>
          <w:sz w:val="28"/>
          <w:szCs w:val="28"/>
        </w:rPr>
        <w:t xml:space="preserve">газете Темрюкского района «Тамань» </w:t>
      </w:r>
      <w:r w:rsidR="00FA4571" w:rsidRPr="00FA4571">
        <w:rPr>
          <w:noProof/>
          <w:sz w:val="28"/>
          <w:szCs w:val="28"/>
          <w:lang w:eastAsia="en-US"/>
        </w:rPr>
        <w:t>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8B3A8B" w:rsidRPr="00FA4571" w:rsidRDefault="000666D8" w:rsidP="008B3A8B">
      <w:pPr>
        <w:tabs>
          <w:tab w:val="left" w:pos="1276"/>
        </w:tabs>
        <w:overflowPunct w:val="0"/>
        <w:ind w:firstLine="70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 xml:space="preserve">3. </w:t>
      </w:r>
      <w:r w:rsidR="008B3A8B" w:rsidRPr="00FA4571">
        <w:rPr>
          <w:noProof/>
          <w:sz w:val="28"/>
          <w:szCs w:val="28"/>
          <w:lang w:eastAsia="en-US"/>
        </w:rPr>
        <w:t xml:space="preserve">Контроль за выполнением настоящего постановления возложить на </w:t>
      </w:r>
      <w:r w:rsidR="008B3A8B" w:rsidRPr="00B04325">
        <w:rPr>
          <w:noProof/>
          <w:sz w:val="28"/>
          <w:szCs w:val="28"/>
          <w:lang w:eastAsia="en-US"/>
        </w:rPr>
        <w:t>заместителя главы Вышестеблиевского сельского поселения Темрюкского района Н.Д. Шевченко.</w:t>
      </w:r>
    </w:p>
    <w:p w:rsidR="00263670" w:rsidRDefault="00FA4571" w:rsidP="00FA4571">
      <w:pPr>
        <w:tabs>
          <w:tab w:val="left" w:pos="1276"/>
        </w:tabs>
        <w:overflowPunct w:val="0"/>
        <w:ind w:firstLine="70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  <w:r w:rsidRPr="00FA4571">
        <w:rPr>
          <w:noProof/>
          <w:sz w:val="28"/>
          <w:szCs w:val="28"/>
          <w:lang w:eastAsia="en-US"/>
        </w:rPr>
        <w:t>4.</w:t>
      </w:r>
      <w:r w:rsidR="008B3A8B">
        <w:rPr>
          <w:noProof/>
          <w:sz w:val="28"/>
          <w:szCs w:val="28"/>
          <w:lang w:eastAsia="en-US"/>
        </w:rPr>
        <w:t xml:space="preserve"> </w:t>
      </w:r>
      <w:r w:rsidRPr="00FA4571">
        <w:rPr>
          <w:noProof/>
          <w:sz w:val="28"/>
          <w:szCs w:val="28"/>
          <w:lang w:eastAsia="en-US"/>
        </w:rPr>
        <w:t>Постановление вступает в силу после его официального опубликования.</w:t>
      </w:r>
    </w:p>
    <w:p w:rsidR="008B3A8B" w:rsidRPr="00B04325" w:rsidRDefault="008B3A8B" w:rsidP="008B3A8B">
      <w:pPr>
        <w:pStyle w:val="32"/>
        <w:tabs>
          <w:tab w:val="left" w:pos="360"/>
        </w:tabs>
        <w:spacing w:after="0"/>
        <w:ind w:left="0"/>
        <w:jc w:val="both"/>
        <w:rPr>
          <w:sz w:val="28"/>
          <w:szCs w:val="28"/>
        </w:rPr>
      </w:pPr>
      <w:bookmarkStart w:id="0" w:name="_GoBack"/>
      <w:bookmarkEnd w:id="0"/>
      <w:r w:rsidRPr="00B04325">
        <w:rPr>
          <w:sz w:val="28"/>
          <w:szCs w:val="28"/>
        </w:rPr>
        <w:t xml:space="preserve">Глава Вышестеблиевского </w:t>
      </w:r>
      <w:proofErr w:type="gramStart"/>
      <w:r w:rsidRPr="00B04325">
        <w:rPr>
          <w:sz w:val="28"/>
          <w:szCs w:val="28"/>
        </w:rPr>
        <w:t>сельского</w:t>
      </w:r>
      <w:proofErr w:type="gramEnd"/>
      <w:r w:rsidRPr="00B04325">
        <w:rPr>
          <w:sz w:val="28"/>
          <w:szCs w:val="28"/>
        </w:rPr>
        <w:t xml:space="preserve"> </w:t>
      </w:r>
    </w:p>
    <w:p w:rsidR="003B505E" w:rsidRDefault="008B3A8B" w:rsidP="008B3A8B">
      <w:pPr>
        <w:tabs>
          <w:tab w:val="left" w:pos="1276"/>
        </w:tabs>
        <w:overflowPunct w:val="0"/>
        <w:ind w:firstLine="1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  <w:r w:rsidRPr="00B04325">
        <w:rPr>
          <w:sz w:val="28"/>
          <w:szCs w:val="28"/>
        </w:rPr>
        <w:t xml:space="preserve">поселения Темрюкского района                                                     </w:t>
      </w:r>
      <w:r>
        <w:rPr>
          <w:sz w:val="28"/>
          <w:szCs w:val="28"/>
        </w:rPr>
        <w:t xml:space="preserve">     </w:t>
      </w:r>
      <w:r w:rsidR="00DB6EDA">
        <w:rPr>
          <w:sz w:val="28"/>
          <w:szCs w:val="28"/>
        </w:rPr>
        <w:t xml:space="preserve">Д.В. </w:t>
      </w:r>
      <w:proofErr w:type="spellStart"/>
      <w:r w:rsidR="00DB6EDA">
        <w:rPr>
          <w:sz w:val="28"/>
          <w:szCs w:val="28"/>
        </w:rPr>
        <w:t>Колмык</w:t>
      </w:r>
      <w:proofErr w:type="spellEnd"/>
    </w:p>
    <w:sectPr w:rsidR="003B505E" w:rsidSect="001C5959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F73" w:rsidRDefault="00276F73" w:rsidP="00F142BB">
      <w:r>
        <w:separator/>
      </w:r>
    </w:p>
  </w:endnote>
  <w:endnote w:type="continuationSeparator" w:id="1">
    <w:p w:rsidR="00276F73" w:rsidRDefault="00276F73" w:rsidP="00F14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F73" w:rsidRDefault="00276F73" w:rsidP="00F142BB">
      <w:r>
        <w:separator/>
      </w:r>
    </w:p>
  </w:footnote>
  <w:footnote w:type="continuationSeparator" w:id="1">
    <w:p w:rsidR="00276F73" w:rsidRDefault="00276F73" w:rsidP="00F142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4551214"/>
      <w:docPartObj>
        <w:docPartGallery w:val="Page Numbers (Top of Page)"/>
        <w:docPartUnique/>
      </w:docPartObj>
    </w:sdtPr>
    <w:sdtEndPr>
      <w:rPr>
        <w:color w:val="FFFFFF" w:themeColor="background1"/>
        <w:sz w:val="28"/>
      </w:rPr>
    </w:sdtEndPr>
    <w:sdtContent>
      <w:p w:rsidR="0090326F" w:rsidRPr="00896A8E" w:rsidRDefault="00AC352B">
        <w:pPr>
          <w:pStyle w:val="a5"/>
          <w:jc w:val="center"/>
          <w:rPr>
            <w:color w:val="FFFFFF" w:themeColor="background1"/>
            <w:sz w:val="28"/>
          </w:rPr>
        </w:pPr>
        <w:r w:rsidRPr="00896A8E">
          <w:rPr>
            <w:color w:val="FFFFFF" w:themeColor="background1"/>
            <w:sz w:val="28"/>
          </w:rPr>
          <w:fldChar w:fldCharType="begin"/>
        </w:r>
        <w:r w:rsidR="0090326F" w:rsidRPr="00896A8E">
          <w:rPr>
            <w:color w:val="FFFFFF" w:themeColor="background1"/>
            <w:sz w:val="28"/>
          </w:rPr>
          <w:instrText>PAGE   \* MERGEFORMAT</w:instrText>
        </w:r>
        <w:r w:rsidRPr="00896A8E">
          <w:rPr>
            <w:color w:val="FFFFFF" w:themeColor="background1"/>
            <w:sz w:val="28"/>
          </w:rPr>
          <w:fldChar w:fldCharType="separate"/>
        </w:r>
        <w:r w:rsidR="00694381">
          <w:rPr>
            <w:noProof/>
            <w:color w:val="FFFFFF" w:themeColor="background1"/>
            <w:sz w:val="28"/>
          </w:rPr>
          <w:t>2</w:t>
        </w:r>
        <w:r w:rsidRPr="00896A8E">
          <w:rPr>
            <w:color w:val="FFFFFF" w:themeColor="background1"/>
            <w:sz w:val="28"/>
          </w:rPr>
          <w:fldChar w:fldCharType="end"/>
        </w:r>
      </w:p>
    </w:sdtContent>
  </w:sdt>
  <w:p w:rsidR="0090326F" w:rsidRPr="00896A8E" w:rsidRDefault="0090326F" w:rsidP="00DA676A">
    <w:pPr>
      <w:pStyle w:val="a5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306B"/>
    <w:multiLevelType w:val="hybridMultilevel"/>
    <w:tmpl w:val="1960FB9E"/>
    <w:lvl w:ilvl="0" w:tplc="406A9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F2468B"/>
    <w:multiLevelType w:val="hybridMultilevel"/>
    <w:tmpl w:val="D8222CB4"/>
    <w:lvl w:ilvl="0" w:tplc="79CE4B4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FB7324"/>
    <w:multiLevelType w:val="hybridMultilevel"/>
    <w:tmpl w:val="AAE47864"/>
    <w:lvl w:ilvl="0" w:tplc="C6380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A75E29"/>
    <w:multiLevelType w:val="hybridMultilevel"/>
    <w:tmpl w:val="627C8A4C"/>
    <w:lvl w:ilvl="0" w:tplc="8A8CC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6772EF"/>
    <w:multiLevelType w:val="hybridMultilevel"/>
    <w:tmpl w:val="48D0D136"/>
    <w:lvl w:ilvl="0" w:tplc="7B748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C773B"/>
    <w:multiLevelType w:val="hybridMultilevel"/>
    <w:tmpl w:val="ED3C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95F9C"/>
    <w:multiLevelType w:val="hybridMultilevel"/>
    <w:tmpl w:val="106A1414"/>
    <w:lvl w:ilvl="0" w:tplc="683AE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CB216D"/>
    <w:multiLevelType w:val="hybridMultilevel"/>
    <w:tmpl w:val="BF5005BC"/>
    <w:lvl w:ilvl="0" w:tplc="BDF88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6A67F02"/>
    <w:multiLevelType w:val="hybridMultilevel"/>
    <w:tmpl w:val="A762DCC2"/>
    <w:lvl w:ilvl="0" w:tplc="1004E5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AB58CC"/>
    <w:multiLevelType w:val="hybridMultilevel"/>
    <w:tmpl w:val="CE2860E4"/>
    <w:lvl w:ilvl="0" w:tplc="F3D839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0B3BE1"/>
    <w:multiLevelType w:val="hybridMultilevel"/>
    <w:tmpl w:val="B2945CC0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>
    <w:nsid w:val="4C214D7C"/>
    <w:multiLevelType w:val="hybridMultilevel"/>
    <w:tmpl w:val="971ED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1973B3"/>
    <w:multiLevelType w:val="hybridMultilevel"/>
    <w:tmpl w:val="C22ED194"/>
    <w:lvl w:ilvl="0" w:tplc="89B8BD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B12E09"/>
    <w:multiLevelType w:val="hybridMultilevel"/>
    <w:tmpl w:val="9392F2DC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4">
    <w:nsid w:val="7A6F4BB0"/>
    <w:multiLevelType w:val="hybridMultilevel"/>
    <w:tmpl w:val="6686A864"/>
    <w:lvl w:ilvl="0" w:tplc="1C4C1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D6028B"/>
    <w:multiLevelType w:val="hybridMultilevel"/>
    <w:tmpl w:val="5BDC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/>
  <w:rsids>
    <w:rsidRoot w:val="00581CEA"/>
    <w:rsid w:val="000005CC"/>
    <w:rsid w:val="000016FD"/>
    <w:rsid w:val="00003420"/>
    <w:rsid w:val="0000503F"/>
    <w:rsid w:val="000055F9"/>
    <w:rsid w:val="0001018C"/>
    <w:rsid w:val="00027246"/>
    <w:rsid w:val="00030D89"/>
    <w:rsid w:val="00030FC7"/>
    <w:rsid w:val="00032483"/>
    <w:rsid w:val="00032B0A"/>
    <w:rsid w:val="0003326A"/>
    <w:rsid w:val="000356E6"/>
    <w:rsid w:val="00035FD4"/>
    <w:rsid w:val="00037FAB"/>
    <w:rsid w:val="00041C39"/>
    <w:rsid w:val="000509B2"/>
    <w:rsid w:val="000519E1"/>
    <w:rsid w:val="00056962"/>
    <w:rsid w:val="0006561D"/>
    <w:rsid w:val="000666D8"/>
    <w:rsid w:val="00067A68"/>
    <w:rsid w:val="00074FC1"/>
    <w:rsid w:val="00075E16"/>
    <w:rsid w:val="00076C0F"/>
    <w:rsid w:val="00080A27"/>
    <w:rsid w:val="000842A7"/>
    <w:rsid w:val="000850D6"/>
    <w:rsid w:val="000860DD"/>
    <w:rsid w:val="0009065C"/>
    <w:rsid w:val="00091C92"/>
    <w:rsid w:val="00093555"/>
    <w:rsid w:val="00097A5D"/>
    <w:rsid w:val="000A06B7"/>
    <w:rsid w:val="000A14E6"/>
    <w:rsid w:val="000A3A92"/>
    <w:rsid w:val="000A4A5B"/>
    <w:rsid w:val="000B0F19"/>
    <w:rsid w:val="000B1B26"/>
    <w:rsid w:val="000B4D0C"/>
    <w:rsid w:val="000B5FD0"/>
    <w:rsid w:val="000C334C"/>
    <w:rsid w:val="000C49AE"/>
    <w:rsid w:val="000D246C"/>
    <w:rsid w:val="000D3420"/>
    <w:rsid w:val="000D6315"/>
    <w:rsid w:val="000D6B7F"/>
    <w:rsid w:val="000D7846"/>
    <w:rsid w:val="000E33BC"/>
    <w:rsid w:val="000E4F83"/>
    <w:rsid w:val="000E7048"/>
    <w:rsid w:val="000E7F48"/>
    <w:rsid w:val="000F2FCA"/>
    <w:rsid w:val="000F53E6"/>
    <w:rsid w:val="000F6486"/>
    <w:rsid w:val="00100A13"/>
    <w:rsid w:val="0010489D"/>
    <w:rsid w:val="00106405"/>
    <w:rsid w:val="00107988"/>
    <w:rsid w:val="00113D83"/>
    <w:rsid w:val="00114171"/>
    <w:rsid w:val="0011444C"/>
    <w:rsid w:val="00121120"/>
    <w:rsid w:val="00123C2B"/>
    <w:rsid w:val="00130EB0"/>
    <w:rsid w:val="00131BAC"/>
    <w:rsid w:val="00132895"/>
    <w:rsid w:val="0013353E"/>
    <w:rsid w:val="00133FF7"/>
    <w:rsid w:val="00137785"/>
    <w:rsid w:val="0014166D"/>
    <w:rsid w:val="001436D5"/>
    <w:rsid w:val="0014531B"/>
    <w:rsid w:val="00147757"/>
    <w:rsid w:val="0015464B"/>
    <w:rsid w:val="0015509B"/>
    <w:rsid w:val="001573AC"/>
    <w:rsid w:val="0016229E"/>
    <w:rsid w:val="00162887"/>
    <w:rsid w:val="001705D1"/>
    <w:rsid w:val="001709F9"/>
    <w:rsid w:val="001755EA"/>
    <w:rsid w:val="00177E0A"/>
    <w:rsid w:val="0018047F"/>
    <w:rsid w:val="00181370"/>
    <w:rsid w:val="0019171B"/>
    <w:rsid w:val="00192012"/>
    <w:rsid w:val="0019493C"/>
    <w:rsid w:val="00195DD2"/>
    <w:rsid w:val="001977A4"/>
    <w:rsid w:val="001B5090"/>
    <w:rsid w:val="001B5F03"/>
    <w:rsid w:val="001C183C"/>
    <w:rsid w:val="001C3B16"/>
    <w:rsid w:val="001C5592"/>
    <w:rsid w:val="001C56D4"/>
    <w:rsid w:val="001C5959"/>
    <w:rsid w:val="001C7F70"/>
    <w:rsid w:val="001D0E60"/>
    <w:rsid w:val="001D0F2D"/>
    <w:rsid w:val="001D42FE"/>
    <w:rsid w:val="001D51BE"/>
    <w:rsid w:val="001D7519"/>
    <w:rsid w:val="001D75BF"/>
    <w:rsid w:val="001E0658"/>
    <w:rsid w:val="001E183B"/>
    <w:rsid w:val="001E2875"/>
    <w:rsid w:val="001E2EA8"/>
    <w:rsid w:val="001E374C"/>
    <w:rsid w:val="001E5BE0"/>
    <w:rsid w:val="001E79F8"/>
    <w:rsid w:val="001F559A"/>
    <w:rsid w:val="001F5621"/>
    <w:rsid w:val="00210013"/>
    <w:rsid w:val="002115F0"/>
    <w:rsid w:val="00213E61"/>
    <w:rsid w:val="00214AFF"/>
    <w:rsid w:val="0021635D"/>
    <w:rsid w:val="0021701E"/>
    <w:rsid w:val="0022232E"/>
    <w:rsid w:val="00222BA2"/>
    <w:rsid w:val="00223528"/>
    <w:rsid w:val="00232050"/>
    <w:rsid w:val="00232230"/>
    <w:rsid w:val="00232645"/>
    <w:rsid w:val="00234E40"/>
    <w:rsid w:val="00235B85"/>
    <w:rsid w:val="00236593"/>
    <w:rsid w:val="0024000D"/>
    <w:rsid w:val="00242E0C"/>
    <w:rsid w:val="0024719A"/>
    <w:rsid w:val="00250709"/>
    <w:rsid w:val="002533E2"/>
    <w:rsid w:val="00256ADF"/>
    <w:rsid w:val="00261CDD"/>
    <w:rsid w:val="00263670"/>
    <w:rsid w:val="00265458"/>
    <w:rsid w:val="002654AB"/>
    <w:rsid w:val="00271A5B"/>
    <w:rsid w:val="0027598C"/>
    <w:rsid w:val="00276F73"/>
    <w:rsid w:val="00281BA3"/>
    <w:rsid w:val="00283E96"/>
    <w:rsid w:val="00285AE3"/>
    <w:rsid w:val="00287567"/>
    <w:rsid w:val="002911C8"/>
    <w:rsid w:val="002913EC"/>
    <w:rsid w:val="002A300B"/>
    <w:rsid w:val="002B0070"/>
    <w:rsid w:val="002B62FD"/>
    <w:rsid w:val="002B799A"/>
    <w:rsid w:val="002C0963"/>
    <w:rsid w:val="002C1A27"/>
    <w:rsid w:val="002C3E56"/>
    <w:rsid w:val="002C473D"/>
    <w:rsid w:val="002D0301"/>
    <w:rsid w:val="002D292F"/>
    <w:rsid w:val="002D2DC8"/>
    <w:rsid w:val="002E5E06"/>
    <w:rsid w:val="002E5E55"/>
    <w:rsid w:val="002F0A77"/>
    <w:rsid w:val="002F701D"/>
    <w:rsid w:val="00302AC9"/>
    <w:rsid w:val="00303725"/>
    <w:rsid w:val="00303801"/>
    <w:rsid w:val="00305582"/>
    <w:rsid w:val="00310696"/>
    <w:rsid w:val="003163B2"/>
    <w:rsid w:val="0032017C"/>
    <w:rsid w:val="003231D0"/>
    <w:rsid w:val="00325A27"/>
    <w:rsid w:val="00327BF8"/>
    <w:rsid w:val="00330091"/>
    <w:rsid w:val="00334B69"/>
    <w:rsid w:val="00340EA4"/>
    <w:rsid w:val="0034133C"/>
    <w:rsid w:val="00352FCB"/>
    <w:rsid w:val="0035487C"/>
    <w:rsid w:val="00362DB8"/>
    <w:rsid w:val="003745BF"/>
    <w:rsid w:val="00376FB1"/>
    <w:rsid w:val="00377D50"/>
    <w:rsid w:val="00383228"/>
    <w:rsid w:val="00383A34"/>
    <w:rsid w:val="00385FDF"/>
    <w:rsid w:val="003934E1"/>
    <w:rsid w:val="003937C6"/>
    <w:rsid w:val="003A1DE8"/>
    <w:rsid w:val="003A3147"/>
    <w:rsid w:val="003A421F"/>
    <w:rsid w:val="003A6136"/>
    <w:rsid w:val="003B0DFF"/>
    <w:rsid w:val="003B2F5E"/>
    <w:rsid w:val="003B505E"/>
    <w:rsid w:val="003C275F"/>
    <w:rsid w:val="003C2CA3"/>
    <w:rsid w:val="003C61DC"/>
    <w:rsid w:val="003C68D8"/>
    <w:rsid w:val="003C6F10"/>
    <w:rsid w:val="003D0522"/>
    <w:rsid w:val="003D5B8A"/>
    <w:rsid w:val="003E0EC6"/>
    <w:rsid w:val="003E5218"/>
    <w:rsid w:val="003E5C1D"/>
    <w:rsid w:val="003E6629"/>
    <w:rsid w:val="003E76D8"/>
    <w:rsid w:val="003E7BD7"/>
    <w:rsid w:val="003F0820"/>
    <w:rsid w:val="003F374D"/>
    <w:rsid w:val="003F4249"/>
    <w:rsid w:val="00403EA0"/>
    <w:rsid w:val="004110C5"/>
    <w:rsid w:val="00411618"/>
    <w:rsid w:val="00413C2E"/>
    <w:rsid w:val="00416FBD"/>
    <w:rsid w:val="00422CE9"/>
    <w:rsid w:val="004277DF"/>
    <w:rsid w:val="0043026C"/>
    <w:rsid w:val="00430F89"/>
    <w:rsid w:val="00431099"/>
    <w:rsid w:val="00434631"/>
    <w:rsid w:val="00436497"/>
    <w:rsid w:val="00441840"/>
    <w:rsid w:val="00444B26"/>
    <w:rsid w:val="00445B88"/>
    <w:rsid w:val="00451188"/>
    <w:rsid w:val="004512C3"/>
    <w:rsid w:val="0045280E"/>
    <w:rsid w:val="00460B34"/>
    <w:rsid w:val="004627D2"/>
    <w:rsid w:val="00462F37"/>
    <w:rsid w:val="004630B4"/>
    <w:rsid w:val="00464275"/>
    <w:rsid w:val="004652C9"/>
    <w:rsid w:val="00465A55"/>
    <w:rsid w:val="00470373"/>
    <w:rsid w:val="00470D29"/>
    <w:rsid w:val="004726B2"/>
    <w:rsid w:val="00473E98"/>
    <w:rsid w:val="00480095"/>
    <w:rsid w:val="00480B27"/>
    <w:rsid w:val="0048226F"/>
    <w:rsid w:val="00482A3F"/>
    <w:rsid w:val="004838DE"/>
    <w:rsid w:val="00492B9D"/>
    <w:rsid w:val="004933B4"/>
    <w:rsid w:val="00493647"/>
    <w:rsid w:val="00493A87"/>
    <w:rsid w:val="0049788F"/>
    <w:rsid w:val="004A1DEA"/>
    <w:rsid w:val="004A3C4B"/>
    <w:rsid w:val="004A467B"/>
    <w:rsid w:val="004A7909"/>
    <w:rsid w:val="004A79C9"/>
    <w:rsid w:val="004B16C8"/>
    <w:rsid w:val="004B55C9"/>
    <w:rsid w:val="004C08D6"/>
    <w:rsid w:val="004C628E"/>
    <w:rsid w:val="004D17A6"/>
    <w:rsid w:val="004D3327"/>
    <w:rsid w:val="004D7B0C"/>
    <w:rsid w:val="004E4D8D"/>
    <w:rsid w:val="004E6680"/>
    <w:rsid w:val="004F0743"/>
    <w:rsid w:val="004F24A2"/>
    <w:rsid w:val="004F4FBA"/>
    <w:rsid w:val="004F7FB5"/>
    <w:rsid w:val="00504AF8"/>
    <w:rsid w:val="00505A92"/>
    <w:rsid w:val="00507535"/>
    <w:rsid w:val="00507A2B"/>
    <w:rsid w:val="00510088"/>
    <w:rsid w:val="00511C1E"/>
    <w:rsid w:val="005178A8"/>
    <w:rsid w:val="005231AB"/>
    <w:rsid w:val="00523222"/>
    <w:rsid w:val="005244E5"/>
    <w:rsid w:val="00532296"/>
    <w:rsid w:val="005356AD"/>
    <w:rsid w:val="00536A9E"/>
    <w:rsid w:val="00537E3A"/>
    <w:rsid w:val="00540EAA"/>
    <w:rsid w:val="00541475"/>
    <w:rsid w:val="00556599"/>
    <w:rsid w:val="00557F6C"/>
    <w:rsid w:val="00560821"/>
    <w:rsid w:val="00561E5B"/>
    <w:rsid w:val="005633A0"/>
    <w:rsid w:val="00564569"/>
    <w:rsid w:val="005648D5"/>
    <w:rsid w:val="00565E2C"/>
    <w:rsid w:val="0056749F"/>
    <w:rsid w:val="005732F3"/>
    <w:rsid w:val="005815A1"/>
    <w:rsid w:val="00581CEA"/>
    <w:rsid w:val="00582815"/>
    <w:rsid w:val="0058287B"/>
    <w:rsid w:val="005833ED"/>
    <w:rsid w:val="005852A0"/>
    <w:rsid w:val="005859BB"/>
    <w:rsid w:val="005901B2"/>
    <w:rsid w:val="00590281"/>
    <w:rsid w:val="00594F0B"/>
    <w:rsid w:val="00595546"/>
    <w:rsid w:val="00595E77"/>
    <w:rsid w:val="005A048A"/>
    <w:rsid w:val="005A3FFE"/>
    <w:rsid w:val="005A4930"/>
    <w:rsid w:val="005B1251"/>
    <w:rsid w:val="005B3874"/>
    <w:rsid w:val="005B5E69"/>
    <w:rsid w:val="005B5E98"/>
    <w:rsid w:val="005B7ECF"/>
    <w:rsid w:val="005C12F4"/>
    <w:rsid w:val="005C16D6"/>
    <w:rsid w:val="005D32F2"/>
    <w:rsid w:val="005D410F"/>
    <w:rsid w:val="005D4357"/>
    <w:rsid w:val="005D6B56"/>
    <w:rsid w:val="005D754A"/>
    <w:rsid w:val="005E02E5"/>
    <w:rsid w:val="005E0D6A"/>
    <w:rsid w:val="005E1031"/>
    <w:rsid w:val="005E1474"/>
    <w:rsid w:val="005F0799"/>
    <w:rsid w:val="005F3F1D"/>
    <w:rsid w:val="005F434B"/>
    <w:rsid w:val="005F53EA"/>
    <w:rsid w:val="005F5865"/>
    <w:rsid w:val="005F6918"/>
    <w:rsid w:val="00601E06"/>
    <w:rsid w:val="0060255D"/>
    <w:rsid w:val="0061153F"/>
    <w:rsid w:val="00614362"/>
    <w:rsid w:val="0062210B"/>
    <w:rsid w:val="00630EE6"/>
    <w:rsid w:val="006326B5"/>
    <w:rsid w:val="006328A1"/>
    <w:rsid w:val="006346C5"/>
    <w:rsid w:val="00634D26"/>
    <w:rsid w:val="0063546F"/>
    <w:rsid w:val="006509DA"/>
    <w:rsid w:val="006552FC"/>
    <w:rsid w:val="00655431"/>
    <w:rsid w:val="00660E11"/>
    <w:rsid w:val="00666642"/>
    <w:rsid w:val="00666A57"/>
    <w:rsid w:val="0067327E"/>
    <w:rsid w:val="006741BF"/>
    <w:rsid w:val="00674C4D"/>
    <w:rsid w:val="00677E77"/>
    <w:rsid w:val="00677FD1"/>
    <w:rsid w:val="0068060F"/>
    <w:rsid w:val="006812B2"/>
    <w:rsid w:val="006925C1"/>
    <w:rsid w:val="00693FFE"/>
    <w:rsid w:val="00694352"/>
    <w:rsid w:val="00694381"/>
    <w:rsid w:val="006958E8"/>
    <w:rsid w:val="006A0848"/>
    <w:rsid w:val="006B0720"/>
    <w:rsid w:val="006C432E"/>
    <w:rsid w:val="006C4642"/>
    <w:rsid w:val="006C747D"/>
    <w:rsid w:val="006C78E6"/>
    <w:rsid w:val="006D0927"/>
    <w:rsid w:val="006D4242"/>
    <w:rsid w:val="006D6D6E"/>
    <w:rsid w:val="006D7DDB"/>
    <w:rsid w:val="006E16C6"/>
    <w:rsid w:val="006E35EC"/>
    <w:rsid w:val="006E36A0"/>
    <w:rsid w:val="006E3D64"/>
    <w:rsid w:val="006F244F"/>
    <w:rsid w:val="006F5652"/>
    <w:rsid w:val="006F5886"/>
    <w:rsid w:val="006F72C3"/>
    <w:rsid w:val="0070361F"/>
    <w:rsid w:val="007062C0"/>
    <w:rsid w:val="007064AA"/>
    <w:rsid w:val="00707AE3"/>
    <w:rsid w:val="00720B3F"/>
    <w:rsid w:val="007214B6"/>
    <w:rsid w:val="007218EB"/>
    <w:rsid w:val="0072495D"/>
    <w:rsid w:val="00732005"/>
    <w:rsid w:val="007328B4"/>
    <w:rsid w:val="00732C8E"/>
    <w:rsid w:val="00735CB3"/>
    <w:rsid w:val="00736B1E"/>
    <w:rsid w:val="00742ACC"/>
    <w:rsid w:val="00746528"/>
    <w:rsid w:val="007525F3"/>
    <w:rsid w:val="00754F24"/>
    <w:rsid w:val="007603D5"/>
    <w:rsid w:val="00764D5D"/>
    <w:rsid w:val="00767304"/>
    <w:rsid w:val="007724BB"/>
    <w:rsid w:val="0077753C"/>
    <w:rsid w:val="00793F89"/>
    <w:rsid w:val="0079424C"/>
    <w:rsid w:val="007951DD"/>
    <w:rsid w:val="00795B2D"/>
    <w:rsid w:val="00795C9B"/>
    <w:rsid w:val="007A36D1"/>
    <w:rsid w:val="007A61FD"/>
    <w:rsid w:val="007A6536"/>
    <w:rsid w:val="007A7FBA"/>
    <w:rsid w:val="007B1647"/>
    <w:rsid w:val="007B4C16"/>
    <w:rsid w:val="007C0DE9"/>
    <w:rsid w:val="007C385D"/>
    <w:rsid w:val="007C58AF"/>
    <w:rsid w:val="007C6CF4"/>
    <w:rsid w:val="007D02CC"/>
    <w:rsid w:val="007D0723"/>
    <w:rsid w:val="007D6A05"/>
    <w:rsid w:val="007E4B61"/>
    <w:rsid w:val="007E6C6A"/>
    <w:rsid w:val="007F1F6F"/>
    <w:rsid w:val="007F56F2"/>
    <w:rsid w:val="007F7E8D"/>
    <w:rsid w:val="00802F1C"/>
    <w:rsid w:val="008042DD"/>
    <w:rsid w:val="008064B1"/>
    <w:rsid w:val="00807B08"/>
    <w:rsid w:val="00811799"/>
    <w:rsid w:val="0081409C"/>
    <w:rsid w:val="008146EF"/>
    <w:rsid w:val="0082259B"/>
    <w:rsid w:val="00830A49"/>
    <w:rsid w:val="00833E89"/>
    <w:rsid w:val="00836D39"/>
    <w:rsid w:val="00841490"/>
    <w:rsid w:val="008443B5"/>
    <w:rsid w:val="00844B2F"/>
    <w:rsid w:val="008456E9"/>
    <w:rsid w:val="00850F53"/>
    <w:rsid w:val="00852451"/>
    <w:rsid w:val="00852F53"/>
    <w:rsid w:val="00853658"/>
    <w:rsid w:val="00860A8B"/>
    <w:rsid w:val="00862D00"/>
    <w:rsid w:val="008648B0"/>
    <w:rsid w:val="00864EA4"/>
    <w:rsid w:val="00865CD8"/>
    <w:rsid w:val="008702A7"/>
    <w:rsid w:val="00877E49"/>
    <w:rsid w:val="00884C2F"/>
    <w:rsid w:val="00885F6D"/>
    <w:rsid w:val="00886849"/>
    <w:rsid w:val="008934A8"/>
    <w:rsid w:val="008941D9"/>
    <w:rsid w:val="008945B1"/>
    <w:rsid w:val="00896A8E"/>
    <w:rsid w:val="00897E87"/>
    <w:rsid w:val="008A12AE"/>
    <w:rsid w:val="008A228E"/>
    <w:rsid w:val="008B021A"/>
    <w:rsid w:val="008B251D"/>
    <w:rsid w:val="008B2E34"/>
    <w:rsid w:val="008B3A8B"/>
    <w:rsid w:val="008B47B5"/>
    <w:rsid w:val="008B5F37"/>
    <w:rsid w:val="008B69A4"/>
    <w:rsid w:val="008C1834"/>
    <w:rsid w:val="008C1C35"/>
    <w:rsid w:val="008C76CD"/>
    <w:rsid w:val="008D0120"/>
    <w:rsid w:val="008D5F5B"/>
    <w:rsid w:val="008D7395"/>
    <w:rsid w:val="008D7C6C"/>
    <w:rsid w:val="008E060C"/>
    <w:rsid w:val="008E0EA6"/>
    <w:rsid w:val="008F0076"/>
    <w:rsid w:val="008F24A8"/>
    <w:rsid w:val="00900276"/>
    <w:rsid w:val="009015B4"/>
    <w:rsid w:val="0090326F"/>
    <w:rsid w:val="009037CA"/>
    <w:rsid w:val="00904843"/>
    <w:rsid w:val="00906210"/>
    <w:rsid w:val="009136CE"/>
    <w:rsid w:val="00914896"/>
    <w:rsid w:val="0092438F"/>
    <w:rsid w:val="009272D3"/>
    <w:rsid w:val="009306AC"/>
    <w:rsid w:val="00935C83"/>
    <w:rsid w:val="00937304"/>
    <w:rsid w:val="00940880"/>
    <w:rsid w:val="00941EB3"/>
    <w:rsid w:val="009437B9"/>
    <w:rsid w:val="00944536"/>
    <w:rsid w:val="009563A7"/>
    <w:rsid w:val="00956A96"/>
    <w:rsid w:val="00956B38"/>
    <w:rsid w:val="00960844"/>
    <w:rsid w:val="009636D5"/>
    <w:rsid w:val="009711F1"/>
    <w:rsid w:val="009711FB"/>
    <w:rsid w:val="00975DFB"/>
    <w:rsid w:val="00976992"/>
    <w:rsid w:val="00980777"/>
    <w:rsid w:val="009813E7"/>
    <w:rsid w:val="00983194"/>
    <w:rsid w:val="009831B4"/>
    <w:rsid w:val="009840E0"/>
    <w:rsid w:val="009917DA"/>
    <w:rsid w:val="009935B4"/>
    <w:rsid w:val="00993EAA"/>
    <w:rsid w:val="00994AE5"/>
    <w:rsid w:val="00994F85"/>
    <w:rsid w:val="009957FB"/>
    <w:rsid w:val="00995CF5"/>
    <w:rsid w:val="00997174"/>
    <w:rsid w:val="009A5ED7"/>
    <w:rsid w:val="009A6147"/>
    <w:rsid w:val="009B5864"/>
    <w:rsid w:val="009C0E6C"/>
    <w:rsid w:val="009C1682"/>
    <w:rsid w:val="009C54BF"/>
    <w:rsid w:val="009C5AC4"/>
    <w:rsid w:val="009D1F02"/>
    <w:rsid w:val="009D4C46"/>
    <w:rsid w:val="009D613B"/>
    <w:rsid w:val="009E0333"/>
    <w:rsid w:val="009E126E"/>
    <w:rsid w:val="009E3681"/>
    <w:rsid w:val="009E4448"/>
    <w:rsid w:val="009E5ED3"/>
    <w:rsid w:val="009F2D55"/>
    <w:rsid w:val="009F3C53"/>
    <w:rsid w:val="009F5F72"/>
    <w:rsid w:val="00A0095A"/>
    <w:rsid w:val="00A02635"/>
    <w:rsid w:val="00A02E0F"/>
    <w:rsid w:val="00A11E56"/>
    <w:rsid w:val="00A13FBC"/>
    <w:rsid w:val="00A17F37"/>
    <w:rsid w:val="00A220D7"/>
    <w:rsid w:val="00A306F9"/>
    <w:rsid w:val="00A33993"/>
    <w:rsid w:val="00A37017"/>
    <w:rsid w:val="00A3734B"/>
    <w:rsid w:val="00A37C54"/>
    <w:rsid w:val="00A46F94"/>
    <w:rsid w:val="00A47B6D"/>
    <w:rsid w:val="00A51999"/>
    <w:rsid w:val="00A545C6"/>
    <w:rsid w:val="00A55AF9"/>
    <w:rsid w:val="00A5740E"/>
    <w:rsid w:val="00A6129B"/>
    <w:rsid w:val="00A62C4E"/>
    <w:rsid w:val="00A641CF"/>
    <w:rsid w:val="00A7046B"/>
    <w:rsid w:val="00A73A58"/>
    <w:rsid w:val="00A73FBE"/>
    <w:rsid w:val="00A75181"/>
    <w:rsid w:val="00A76F20"/>
    <w:rsid w:val="00A832C9"/>
    <w:rsid w:val="00A84E26"/>
    <w:rsid w:val="00A85876"/>
    <w:rsid w:val="00A86AC2"/>
    <w:rsid w:val="00A927A3"/>
    <w:rsid w:val="00A93CDF"/>
    <w:rsid w:val="00A964A8"/>
    <w:rsid w:val="00AA1C84"/>
    <w:rsid w:val="00AA3700"/>
    <w:rsid w:val="00AA37E8"/>
    <w:rsid w:val="00AA39F8"/>
    <w:rsid w:val="00AB3663"/>
    <w:rsid w:val="00AB4D43"/>
    <w:rsid w:val="00AC160D"/>
    <w:rsid w:val="00AC352B"/>
    <w:rsid w:val="00AC4D82"/>
    <w:rsid w:val="00AC5933"/>
    <w:rsid w:val="00AC5A6D"/>
    <w:rsid w:val="00AD3550"/>
    <w:rsid w:val="00AD54F1"/>
    <w:rsid w:val="00AD65E1"/>
    <w:rsid w:val="00AE24E7"/>
    <w:rsid w:val="00AE74BA"/>
    <w:rsid w:val="00AE7C68"/>
    <w:rsid w:val="00AF0060"/>
    <w:rsid w:val="00AF30E2"/>
    <w:rsid w:val="00AF3F16"/>
    <w:rsid w:val="00AF5C9D"/>
    <w:rsid w:val="00AF5D75"/>
    <w:rsid w:val="00AF6378"/>
    <w:rsid w:val="00AF7170"/>
    <w:rsid w:val="00AF7A05"/>
    <w:rsid w:val="00B00106"/>
    <w:rsid w:val="00B03B14"/>
    <w:rsid w:val="00B03F91"/>
    <w:rsid w:val="00B04961"/>
    <w:rsid w:val="00B04CC8"/>
    <w:rsid w:val="00B07DD5"/>
    <w:rsid w:val="00B12524"/>
    <w:rsid w:val="00B210FC"/>
    <w:rsid w:val="00B2129C"/>
    <w:rsid w:val="00B26D6D"/>
    <w:rsid w:val="00B3039C"/>
    <w:rsid w:val="00B3160B"/>
    <w:rsid w:val="00B31CD6"/>
    <w:rsid w:val="00B326C3"/>
    <w:rsid w:val="00B33B24"/>
    <w:rsid w:val="00B34BA5"/>
    <w:rsid w:val="00B34C4F"/>
    <w:rsid w:val="00B4099F"/>
    <w:rsid w:val="00B5149C"/>
    <w:rsid w:val="00B5315D"/>
    <w:rsid w:val="00B532E3"/>
    <w:rsid w:val="00B65812"/>
    <w:rsid w:val="00B66849"/>
    <w:rsid w:val="00B66D7C"/>
    <w:rsid w:val="00B67427"/>
    <w:rsid w:val="00B67950"/>
    <w:rsid w:val="00B720C5"/>
    <w:rsid w:val="00B762C5"/>
    <w:rsid w:val="00B7789A"/>
    <w:rsid w:val="00B825EA"/>
    <w:rsid w:val="00B919C7"/>
    <w:rsid w:val="00B95C17"/>
    <w:rsid w:val="00B97296"/>
    <w:rsid w:val="00BA7A6C"/>
    <w:rsid w:val="00BB18C6"/>
    <w:rsid w:val="00BB567C"/>
    <w:rsid w:val="00BB7EC4"/>
    <w:rsid w:val="00BD31F5"/>
    <w:rsid w:val="00BD3BD4"/>
    <w:rsid w:val="00BD6F3A"/>
    <w:rsid w:val="00BE2512"/>
    <w:rsid w:val="00BE433F"/>
    <w:rsid w:val="00BE4A71"/>
    <w:rsid w:val="00BE71F2"/>
    <w:rsid w:val="00BF1128"/>
    <w:rsid w:val="00BF6843"/>
    <w:rsid w:val="00BF6E14"/>
    <w:rsid w:val="00C04322"/>
    <w:rsid w:val="00C0532C"/>
    <w:rsid w:val="00C11CC2"/>
    <w:rsid w:val="00C13694"/>
    <w:rsid w:val="00C16268"/>
    <w:rsid w:val="00C16A66"/>
    <w:rsid w:val="00C20C84"/>
    <w:rsid w:val="00C21A30"/>
    <w:rsid w:val="00C22601"/>
    <w:rsid w:val="00C27278"/>
    <w:rsid w:val="00C34346"/>
    <w:rsid w:val="00C3751D"/>
    <w:rsid w:val="00C37D1D"/>
    <w:rsid w:val="00C406FF"/>
    <w:rsid w:val="00C41421"/>
    <w:rsid w:val="00C46FB3"/>
    <w:rsid w:val="00C4734C"/>
    <w:rsid w:val="00C475AB"/>
    <w:rsid w:val="00C516A4"/>
    <w:rsid w:val="00C5291C"/>
    <w:rsid w:val="00C55871"/>
    <w:rsid w:val="00C627AA"/>
    <w:rsid w:val="00C724EA"/>
    <w:rsid w:val="00C735DE"/>
    <w:rsid w:val="00C74439"/>
    <w:rsid w:val="00C758C3"/>
    <w:rsid w:val="00C8169B"/>
    <w:rsid w:val="00C904F8"/>
    <w:rsid w:val="00C94093"/>
    <w:rsid w:val="00C958E3"/>
    <w:rsid w:val="00CA4A9C"/>
    <w:rsid w:val="00CB50B0"/>
    <w:rsid w:val="00CC2C7B"/>
    <w:rsid w:val="00CC2ED4"/>
    <w:rsid w:val="00CC4EB8"/>
    <w:rsid w:val="00CC61A0"/>
    <w:rsid w:val="00CC7392"/>
    <w:rsid w:val="00CD4EC6"/>
    <w:rsid w:val="00CD535F"/>
    <w:rsid w:val="00CD5F68"/>
    <w:rsid w:val="00CE4909"/>
    <w:rsid w:val="00CE7203"/>
    <w:rsid w:val="00CE7628"/>
    <w:rsid w:val="00CF050A"/>
    <w:rsid w:val="00CF13A7"/>
    <w:rsid w:val="00CF19C8"/>
    <w:rsid w:val="00CF1BDD"/>
    <w:rsid w:val="00CF3B9E"/>
    <w:rsid w:val="00CF6DBA"/>
    <w:rsid w:val="00CF7E40"/>
    <w:rsid w:val="00D0626E"/>
    <w:rsid w:val="00D1158A"/>
    <w:rsid w:val="00D13916"/>
    <w:rsid w:val="00D14FD2"/>
    <w:rsid w:val="00D211DD"/>
    <w:rsid w:val="00D21A08"/>
    <w:rsid w:val="00D26A06"/>
    <w:rsid w:val="00D300E9"/>
    <w:rsid w:val="00D30AE8"/>
    <w:rsid w:val="00D322E2"/>
    <w:rsid w:val="00D34FB5"/>
    <w:rsid w:val="00D44242"/>
    <w:rsid w:val="00D46783"/>
    <w:rsid w:val="00D477BE"/>
    <w:rsid w:val="00D5461E"/>
    <w:rsid w:val="00D54967"/>
    <w:rsid w:val="00D567AF"/>
    <w:rsid w:val="00D577D3"/>
    <w:rsid w:val="00D60261"/>
    <w:rsid w:val="00D60403"/>
    <w:rsid w:val="00D605BB"/>
    <w:rsid w:val="00D60B13"/>
    <w:rsid w:val="00D63494"/>
    <w:rsid w:val="00D67002"/>
    <w:rsid w:val="00D71374"/>
    <w:rsid w:val="00D737C2"/>
    <w:rsid w:val="00D752B4"/>
    <w:rsid w:val="00D9651E"/>
    <w:rsid w:val="00DA30A2"/>
    <w:rsid w:val="00DA31B8"/>
    <w:rsid w:val="00DA3BF8"/>
    <w:rsid w:val="00DA65AE"/>
    <w:rsid w:val="00DA676A"/>
    <w:rsid w:val="00DB1BAE"/>
    <w:rsid w:val="00DB4035"/>
    <w:rsid w:val="00DB500A"/>
    <w:rsid w:val="00DB618D"/>
    <w:rsid w:val="00DB6EDA"/>
    <w:rsid w:val="00DC01E7"/>
    <w:rsid w:val="00DC306B"/>
    <w:rsid w:val="00DD2B53"/>
    <w:rsid w:val="00DE0832"/>
    <w:rsid w:val="00DE116F"/>
    <w:rsid w:val="00DE3F52"/>
    <w:rsid w:val="00DE41DA"/>
    <w:rsid w:val="00DE562F"/>
    <w:rsid w:val="00DE691F"/>
    <w:rsid w:val="00DF652A"/>
    <w:rsid w:val="00DF67F2"/>
    <w:rsid w:val="00DF73DE"/>
    <w:rsid w:val="00E0416D"/>
    <w:rsid w:val="00E12E2F"/>
    <w:rsid w:val="00E15611"/>
    <w:rsid w:val="00E203D5"/>
    <w:rsid w:val="00E2060C"/>
    <w:rsid w:val="00E20FAB"/>
    <w:rsid w:val="00E2269E"/>
    <w:rsid w:val="00E24897"/>
    <w:rsid w:val="00E253F0"/>
    <w:rsid w:val="00E27F02"/>
    <w:rsid w:val="00E35D38"/>
    <w:rsid w:val="00E37ED0"/>
    <w:rsid w:val="00E40363"/>
    <w:rsid w:val="00E40F49"/>
    <w:rsid w:val="00E5323C"/>
    <w:rsid w:val="00E55D26"/>
    <w:rsid w:val="00E64121"/>
    <w:rsid w:val="00E64B71"/>
    <w:rsid w:val="00E65479"/>
    <w:rsid w:val="00E71897"/>
    <w:rsid w:val="00E71C7C"/>
    <w:rsid w:val="00E7270A"/>
    <w:rsid w:val="00E75FBB"/>
    <w:rsid w:val="00E802F0"/>
    <w:rsid w:val="00E828FA"/>
    <w:rsid w:val="00E82C33"/>
    <w:rsid w:val="00E84651"/>
    <w:rsid w:val="00E85ED4"/>
    <w:rsid w:val="00E871B4"/>
    <w:rsid w:val="00E875F0"/>
    <w:rsid w:val="00E87666"/>
    <w:rsid w:val="00E95CF0"/>
    <w:rsid w:val="00E96980"/>
    <w:rsid w:val="00E97C3E"/>
    <w:rsid w:val="00EA15D2"/>
    <w:rsid w:val="00EA27F6"/>
    <w:rsid w:val="00EA6C16"/>
    <w:rsid w:val="00EB292B"/>
    <w:rsid w:val="00EB5683"/>
    <w:rsid w:val="00EB5E65"/>
    <w:rsid w:val="00EB7D34"/>
    <w:rsid w:val="00EC11C8"/>
    <w:rsid w:val="00EC42ED"/>
    <w:rsid w:val="00EC5540"/>
    <w:rsid w:val="00EC5D85"/>
    <w:rsid w:val="00EC6490"/>
    <w:rsid w:val="00EC792E"/>
    <w:rsid w:val="00ED1BA3"/>
    <w:rsid w:val="00ED2CAF"/>
    <w:rsid w:val="00ED43D5"/>
    <w:rsid w:val="00ED66B2"/>
    <w:rsid w:val="00EE2FD1"/>
    <w:rsid w:val="00EE477B"/>
    <w:rsid w:val="00EE4960"/>
    <w:rsid w:val="00EE675A"/>
    <w:rsid w:val="00EF05C0"/>
    <w:rsid w:val="00EF515B"/>
    <w:rsid w:val="00F00A01"/>
    <w:rsid w:val="00F01A30"/>
    <w:rsid w:val="00F03660"/>
    <w:rsid w:val="00F058E0"/>
    <w:rsid w:val="00F059C1"/>
    <w:rsid w:val="00F05EB4"/>
    <w:rsid w:val="00F06167"/>
    <w:rsid w:val="00F113F8"/>
    <w:rsid w:val="00F12CCE"/>
    <w:rsid w:val="00F142BB"/>
    <w:rsid w:val="00F156AE"/>
    <w:rsid w:val="00F1624C"/>
    <w:rsid w:val="00F20129"/>
    <w:rsid w:val="00F22CED"/>
    <w:rsid w:val="00F23E74"/>
    <w:rsid w:val="00F27251"/>
    <w:rsid w:val="00F3348B"/>
    <w:rsid w:val="00F34DDB"/>
    <w:rsid w:val="00F3601B"/>
    <w:rsid w:val="00F361EB"/>
    <w:rsid w:val="00F363F0"/>
    <w:rsid w:val="00F36438"/>
    <w:rsid w:val="00F41EAD"/>
    <w:rsid w:val="00F452FE"/>
    <w:rsid w:val="00F5356B"/>
    <w:rsid w:val="00F556B5"/>
    <w:rsid w:val="00F56EAD"/>
    <w:rsid w:val="00F57AC7"/>
    <w:rsid w:val="00F60047"/>
    <w:rsid w:val="00F60245"/>
    <w:rsid w:val="00F62B0E"/>
    <w:rsid w:val="00F667EA"/>
    <w:rsid w:val="00F66BDF"/>
    <w:rsid w:val="00F728A7"/>
    <w:rsid w:val="00F755A0"/>
    <w:rsid w:val="00F82970"/>
    <w:rsid w:val="00F9007E"/>
    <w:rsid w:val="00F91B56"/>
    <w:rsid w:val="00FA3825"/>
    <w:rsid w:val="00FA4571"/>
    <w:rsid w:val="00FB08F0"/>
    <w:rsid w:val="00FC2D3D"/>
    <w:rsid w:val="00FC3FBE"/>
    <w:rsid w:val="00FD0D3E"/>
    <w:rsid w:val="00FD1194"/>
    <w:rsid w:val="00FD4661"/>
    <w:rsid w:val="00FD5A7B"/>
    <w:rsid w:val="00FD6B2F"/>
    <w:rsid w:val="00FD7F25"/>
    <w:rsid w:val="00FE2D81"/>
    <w:rsid w:val="00FE56E0"/>
    <w:rsid w:val="00FE7C70"/>
    <w:rsid w:val="00FF3CDE"/>
    <w:rsid w:val="00FF3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1A27"/>
    <w:rPr>
      <w:sz w:val="24"/>
      <w:szCs w:val="24"/>
    </w:rPr>
  </w:style>
  <w:style w:type="paragraph" w:styleId="1">
    <w:name w:val="heading 1"/>
    <w:basedOn w:val="a"/>
    <w:next w:val="a"/>
    <w:qFormat/>
    <w:rsid w:val="00581CEA"/>
    <w:pPr>
      <w:keepNext/>
      <w:tabs>
        <w:tab w:val="left" w:pos="2985"/>
      </w:tabs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81CEA"/>
    <w:pPr>
      <w:keepNext/>
      <w:tabs>
        <w:tab w:val="left" w:pos="2985"/>
      </w:tabs>
      <w:ind w:left="-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FD466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81CE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581C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rsid w:val="00581CEA"/>
    <w:pPr>
      <w:ind w:firstLine="708"/>
      <w:jc w:val="both"/>
    </w:pPr>
    <w:rPr>
      <w:sz w:val="28"/>
      <w:szCs w:val="28"/>
    </w:rPr>
  </w:style>
  <w:style w:type="paragraph" w:customStyle="1" w:styleId="ConsPlusNonformat">
    <w:name w:val="ConsPlusNonformat"/>
    <w:rsid w:val="003937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AF5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AF5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66A57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42BB"/>
    <w:rPr>
      <w:sz w:val="24"/>
      <w:szCs w:val="24"/>
    </w:rPr>
  </w:style>
  <w:style w:type="paragraph" w:styleId="a7">
    <w:name w:val="footer"/>
    <w:basedOn w:val="a"/>
    <w:link w:val="a8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142BB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9E0333"/>
  </w:style>
  <w:style w:type="table" w:styleId="a9">
    <w:name w:val="Table Grid"/>
    <w:basedOn w:val="a1"/>
    <w:uiPriority w:val="39"/>
    <w:rsid w:val="009E033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9E03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uiPriority w:val="99"/>
    <w:unhideWhenUsed/>
    <w:rsid w:val="009E033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E033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9E0333"/>
    <w:rPr>
      <w:rFonts w:ascii="Calibri" w:eastAsia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unhideWhenUsed/>
    <w:rsid w:val="009E0333"/>
    <w:rPr>
      <w:b/>
      <w:bCs/>
    </w:rPr>
  </w:style>
  <w:style w:type="character" w:customStyle="1" w:styleId="af0">
    <w:name w:val="Тема примечания Знак"/>
    <w:link w:val="af"/>
    <w:uiPriority w:val="99"/>
    <w:rsid w:val="009E0333"/>
    <w:rPr>
      <w:rFonts w:ascii="Calibri" w:eastAsia="Calibri" w:hAnsi="Calibri"/>
      <w:b/>
      <w:bCs/>
      <w:lang w:eastAsia="en-US"/>
    </w:rPr>
  </w:style>
  <w:style w:type="paragraph" w:styleId="af1">
    <w:name w:val="Revision"/>
    <w:hidden/>
    <w:uiPriority w:val="99"/>
    <w:semiHidden/>
    <w:rsid w:val="009E033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9"/>
    <w:uiPriority w:val="59"/>
    <w:rsid w:val="002D2D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2E0F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table" w:customStyle="1" w:styleId="21">
    <w:name w:val="Сетка таблицы2"/>
    <w:basedOn w:val="a1"/>
    <w:next w:val="a9"/>
    <w:uiPriority w:val="39"/>
    <w:rsid w:val="0023205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4F24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rsid w:val="00BD31F5"/>
    <w:rPr>
      <w:color w:val="0563C1"/>
      <w:u w:val="single"/>
    </w:rPr>
  </w:style>
  <w:style w:type="character" w:customStyle="1" w:styleId="30">
    <w:name w:val="Заголовок 3 Знак"/>
    <w:link w:val="3"/>
    <w:semiHidden/>
    <w:rsid w:val="00FD466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Абзац списка Знак"/>
    <w:link w:val="aa"/>
    <w:uiPriority w:val="34"/>
    <w:locked/>
    <w:rsid w:val="00376FB1"/>
    <w:rPr>
      <w:rFonts w:ascii="Calibri" w:eastAsia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9"/>
    <w:uiPriority w:val="39"/>
    <w:rsid w:val="00DE116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9"/>
    <w:uiPriority w:val="39"/>
    <w:rsid w:val="00C20C8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83194"/>
    <w:pPr>
      <w:autoSpaceDE w:val="0"/>
      <w:autoSpaceDN w:val="0"/>
      <w:adjustRightInd w:val="0"/>
    </w:pPr>
    <w:rPr>
      <w:b/>
      <w:bCs/>
      <w:sz w:val="24"/>
      <w:szCs w:val="24"/>
    </w:rPr>
  </w:style>
  <w:style w:type="table" w:customStyle="1" w:styleId="251">
    <w:name w:val="Сетка таблицы25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C41421"/>
    <w:rPr>
      <w:sz w:val="28"/>
      <w:szCs w:val="28"/>
    </w:rPr>
  </w:style>
  <w:style w:type="paragraph" w:styleId="af3">
    <w:name w:val="footnote text"/>
    <w:basedOn w:val="a"/>
    <w:link w:val="af4"/>
    <w:rsid w:val="00F0366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F03660"/>
  </w:style>
  <w:style w:type="character" w:styleId="af5">
    <w:name w:val="footnote reference"/>
    <w:rsid w:val="00F03660"/>
    <w:rPr>
      <w:vertAlign w:val="superscript"/>
    </w:rPr>
  </w:style>
  <w:style w:type="character" w:styleId="af6">
    <w:name w:val="Emphasis"/>
    <w:qFormat/>
    <w:rsid w:val="008F24A8"/>
    <w:rPr>
      <w:i/>
      <w:iCs/>
    </w:rPr>
  </w:style>
  <w:style w:type="paragraph" w:styleId="af7">
    <w:name w:val="Title"/>
    <w:basedOn w:val="a"/>
    <w:next w:val="a"/>
    <w:link w:val="af8"/>
    <w:qFormat/>
    <w:rsid w:val="008F24A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rsid w:val="008F24A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9">
    <w:name w:val="Normal (Web)"/>
    <w:basedOn w:val="a"/>
    <w:uiPriority w:val="99"/>
    <w:unhideWhenUsed/>
    <w:rsid w:val="00E7270A"/>
    <w:pPr>
      <w:spacing w:before="100" w:beforeAutospacing="1" w:after="100" w:afterAutospacing="1"/>
    </w:pPr>
  </w:style>
  <w:style w:type="paragraph" w:styleId="afa">
    <w:name w:val="No Spacing"/>
    <w:uiPriority w:val="1"/>
    <w:qFormat/>
    <w:rsid w:val="008B3A8B"/>
  </w:style>
  <w:style w:type="paragraph" w:styleId="32">
    <w:name w:val="Body Text Indent 3"/>
    <w:basedOn w:val="a"/>
    <w:link w:val="33"/>
    <w:rsid w:val="008B3A8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B3A8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1A27"/>
    <w:rPr>
      <w:sz w:val="24"/>
      <w:szCs w:val="24"/>
    </w:rPr>
  </w:style>
  <w:style w:type="paragraph" w:styleId="1">
    <w:name w:val="heading 1"/>
    <w:basedOn w:val="a"/>
    <w:next w:val="a"/>
    <w:qFormat/>
    <w:rsid w:val="00581CEA"/>
    <w:pPr>
      <w:keepNext/>
      <w:tabs>
        <w:tab w:val="left" w:pos="2985"/>
      </w:tabs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81CEA"/>
    <w:pPr>
      <w:keepNext/>
      <w:tabs>
        <w:tab w:val="left" w:pos="2985"/>
      </w:tabs>
      <w:ind w:left="-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FD466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81CE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581C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rsid w:val="00581CEA"/>
    <w:pPr>
      <w:ind w:firstLine="708"/>
      <w:jc w:val="both"/>
    </w:pPr>
    <w:rPr>
      <w:sz w:val="28"/>
      <w:szCs w:val="28"/>
    </w:rPr>
  </w:style>
  <w:style w:type="paragraph" w:customStyle="1" w:styleId="ConsPlusNonformat">
    <w:name w:val="ConsPlusNonformat"/>
    <w:rsid w:val="003937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AF5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AF5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66A57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42BB"/>
    <w:rPr>
      <w:sz w:val="24"/>
      <w:szCs w:val="24"/>
    </w:rPr>
  </w:style>
  <w:style w:type="paragraph" w:styleId="a7">
    <w:name w:val="footer"/>
    <w:basedOn w:val="a"/>
    <w:link w:val="a8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142BB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9E0333"/>
  </w:style>
  <w:style w:type="table" w:styleId="a9">
    <w:name w:val="Table Grid"/>
    <w:basedOn w:val="a1"/>
    <w:uiPriority w:val="39"/>
    <w:rsid w:val="009E033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9E03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uiPriority w:val="99"/>
    <w:unhideWhenUsed/>
    <w:rsid w:val="009E033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E033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9E0333"/>
    <w:rPr>
      <w:rFonts w:ascii="Calibri" w:eastAsia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unhideWhenUsed/>
    <w:rsid w:val="009E0333"/>
    <w:rPr>
      <w:b/>
      <w:bCs/>
    </w:rPr>
  </w:style>
  <w:style w:type="character" w:customStyle="1" w:styleId="af0">
    <w:name w:val="Тема примечания Знак"/>
    <w:link w:val="af"/>
    <w:uiPriority w:val="99"/>
    <w:rsid w:val="009E0333"/>
    <w:rPr>
      <w:rFonts w:ascii="Calibri" w:eastAsia="Calibri" w:hAnsi="Calibri"/>
      <w:b/>
      <w:bCs/>
      <w:lang w:eastAsia="en-US"/>
    </w:rPr>
  </w:style>
  <w:style w:type="paragraph" w:styleId="af1">
    <w:name w:val="Revision"/>
    <w:hidden/>
    <w:uiPriority w:val="99"/>
    <w:semiHidden/>
    <w:rsid w:val="009E033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9"/>
    <w:uiPriority w:val="59"/>
    <w:rsid w:val="002D2D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2E0F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table" w:customStyle="1" w:styleId="21">
    <w:name w:val="Сетка таблицы2"/>
    <w:basedOn w:val="a1"/>
    <w:next w:val="a9"/>
    <w:uiPriority w:val="39"/>
    <w:rsid w:val="0023205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4F24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rsid w:val="00BD31F5"/>
    <w:rPr>
      <w:color w:val="0563C1"/>
      <w:u w:val="single"/>
    </w:rPr>
  </w:style>
  <w:style w:type="character" w:customStyle="1" w:styleId="30">
    <w:name w:val="Заголовок 3 Знак"/>
    <w:link w:val="3"/>
    <w:semiHidden/>
    <w:rsid w:val="00FD466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Абзац списка Знак"/>
    <w:link w:val="aa"/>
    <w:uiPriority w:val="34"/>
    <w:locked/>
    <w:rsid w:val="00376FB1"/>
    <w:rPr>
      <w:rFonts w:ascii="Calibri" w:eastAsia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9"/>
    <w:uiPriority w:val="39"/>
    <w:rsid w:val="00DE116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9"/>
    <w:uiPriority w:val="39"/>
    <w:rsid w:val="00C20C8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83194"/>
    <w:pPr>
      <w:autoSpaceDE w:val="0"/>
      <w:autoSpaceDN w:val="0"/>
      <w:adjustRightInd w:val="0"/>
    </w:pPr>
    <w:rPr>
      <w:b/>
      <w:bCs/>
      <w:sz w:val="24"/>
      <w:szCs w:val="24"/>
    </w:rPr>
  </w:style>
  <w:style w:type="table" w:customStyle="1" w:styleId="251">
    <w:name w:val="Сетка таблицы25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C41421"/>
    <w:rPr>
      <w:sz w:val="28"/>
      <w:szCs w:val="28"/>
    </w:rPr>
  </w:style>
  <w:style w:type="paragraph" w:styleId="af3">
    <w:name w:val="footnote text"/>
    <w:basedOn w:val="a"/>
    <w:link w:val="af4"/>
    <w:rsid w:val="00F0366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F03660"/>
  </w:style>
  <w:style w:type="character" w:styleId="af5">
    <w:name w:val="footnote reference"/>
    <w:rsid w:val="00F03660"/>
    <w:rPr>
      <w:vertAlign w:val="superscript"/>
    </w:rPr>
  </w:style>
  <w:style w:type="character" w:styleId="af6">
    <w:name w:val="Emphasis"/>
    <w:qFormat/>
    <w:rsid w:val="008F24A8"/>
    <w:rPr>
      <w:i/>
      <w:iCs/>
    </w:rPr>
  </w:style>
  <w:style w:type="paragraph" w:styleId="af7">
    <w:name w:val="Title"/>
    <w:basedOn w:val="a"/>
    <w:next w:val="a"/>
    <w:link w:val="af8"/>
    <w:qFormat/>
    <w:rsid w:val="008F24A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rsid w:val="008F24A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9">
    <w:name w:val="Normal (Web)"/>
    <w:basedOn w:val="a"/>
    <w:uiPriority w:val="99"/>
    <w:unhideWhenUsed/>
    <w:rsid w:val="00E727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405BD-E594-41A8-B6E7-133753C4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218</Words>
  <Characters>1756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roszdravnadzor</Company>
  <LinksUpToDate>false</LinksUpToDate>
  <CharactersWithSpaces>1971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consultantplus://offline/ref=AB379AAFAA1D100E328F2BAF8EED5A2F2B76C9320D2F17931C22AAB6D3F68CA0190E3892E5C305E8C6BBD71DFE0039N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FominaNM</dc:creator>
  <cp:keywords/>
  <cp:lastModifiedBy>Юля</cp:lastModifiedBy>
  <cp:revision>86</cp:revision>
  <cp:lastPrinted>2024-09-19T06:59:00Z</cp:lastPrinted>
  <dcterms:created xsi:type="dcterms:W3CDTF">2022-02-17T07:47:00Z</dcterms:created>
  <dcterms:modified xsi:type="dcterms:W3CDTF">2024-11-02T07:28:00Z</dcterms:modified>
</cp:coreProperties>
</file>