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A2D9A" w:rsidP="0073618A">
      <w:pPr>
        <w:jc w:val="center"/>
        <w:rPr>
          <w:b/>
          <w:bCs/>
          <w:sz w:val="28"/>
          <w:szCs w:val="28"/>
        </w:rPr>
      </w:pPr>
      <w:r w:rsidRPr="00FA2D9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Pr="00D129FB" w:rsidRDefault="003417B5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C6F3F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3C6F3F">
        <w:rPr>
          <w:sz w:val="28"/>
          <w:szCs w:val="28"/>
        </w:rPr>
        <w:t xml:space="preserve"> </w:t>
      </w:r>
      <w:r w:rsidR="000965FB">
        <w:rPr>
          <w:sz w:val="28"/>
          <w:szCs w:val="28"/>
        </w:rPr>
        <w:t xml:space="preserve">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3C6F3F">
        <w:rPr>
          <w:sz w:val="28"/>
          <w:szCs w:val="28"/>
        </w:rPr>
        <w:t>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76B2C">
        <w:rPr>
          <w:b/>
          <w:bCs/>
          <w:sz w:val="28"/>
          <w:szCs w:val="28"/>
        </w:rPr>
        <w:t>«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93213" w:rsidRPr="00D129FB" w:rsidRDefault="00893213" w:rsidP="00D129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3C6F3F">
        <w:rPr>
          <w:sz w:val="28"/>
          <w:szCs w:val="28"/>
        </w:rPr>
        <w:t>в связи с изменениями текстовой части</w:t>
      </w:r>
      <w:r w:rsidR="000965FB">
        <w:rPr>
          <w:sz w:val="28"/>
          <w:szCs w:val="28"/>
        </w:rPr>
        <w:t xml:space="preserve"> муниципальной программы «Эффективное муниципальное управление», п о с т а н о в л я ю</w:t>
      </w:r>
      <w:r w:rsidR="00590406">
        <w:rPr>
          <w:sz w:val="28"/>
          <w:szCs w:val="28"/>
        </w:rPr>
        <w:t>:</w:t>
      </w:r>
    </w:p>
    <w:p w:rsidR="00590406" w:rsidRPr="00E6777D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198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>, изложив его в новой редакции (Приложение № 1).</w:t>
      </w:r>
    </w:p>
    <w:p w:rsidR="00590406" w:rsidRDefault="00590406" w:rsidP="00590406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3C6F3F">
        <w:rPr>
          <w:sz w:val="28"/>
          <w:szCs w:val="28"/>
        </w:rPr>
        <w:t>5</w:t>
      </w:r>
      <w:r>
        <w:rPr>
          <w:sz w:val="28"/>
          <w:szCs w:val="28"/>
        </w:rPr>
        <w:t xml:space="preserve"> к муниципальной программе </w:t>
      </w:r>
      <w:r w:rsidR="003C6F3F" w:rsidRPr="003C6F3F">
        <w:rPr>
          <w:sz w:val="28"/>
          <w:szCs w:val="28"/>
        </w:rPr>
        <w:t>«</w:t>
      </w:r>
      <w:r w:rsidR="003C6F3F" w:rsidRPr="003C6F3F">
        <w:rPr>
          <w:bCs/>
          <w:sz w:val="28"/>
          <w:szCs w:val="28"/>
        </w:rPr>
        <w:t>Доступная среда</w:t>
      </w:r>
      <w:r w:rsidR="003C6F3F" w:rsidRPr="003C6F3F">
        <w:rPr>
          <w:sz w:val="28"/>
          <w:szCs w:val="28"/>
        </w:rPr>
        <w:t>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4055">
        <w:rPr>
          <w:sz w:val="28"/>
          <w:szCs w:val="28"/>
        </w:rPr>
        <w:t>.</w:t>
      </w:r>
    </w:p>
    <w:p w:rsidR="003324A2" w:rsidRDefault="00590406" w:rsidP="003324A2">
      <w:pPr>
        <w:pStyle w:val="af6"/>
        <w:spacing w:after="0" w:line="240" w:lineRule="auto"/>
        <w:ind w:firstLine="851"/>
        <w:jc w:val="both"/>
      </w:pPr>
      <w:r>
        <w:t>3</w:t>
      </w:r>
      <w:r w:rsidR="003324A2">
        <w:t>. Постановление вступает в силу со дня его официального обнародо</w:t>
      </w:r>
      <w:r w:rsidR="00DC5AF0">
        <w:t>вания</w:t>
      </w:r>
      <w:r w:rsidR="003324A2"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CDE" w:rsidRDefault="00084CDE">
      <w:r>
        <w:separator/>
      </w:r>
    </w:p>
  </w:endnote>
  <w:endnote w:type="continuationSeparator" w:id="1">
    <w:p w:rsidR="00084CDE" w:rsidRDefault="00084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CDE" w:rsidRDefault="00084CDE">
      <w:r>
        <w:separator/>
      </w:r>
    </w:p>
  </w:footnote>
  <w:footnote w:type="continuationSeparator" w:id="1">
    <w:p w:rsidR="00084CDE" w:rsidRDefault="00084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FA2D9A">
    <w:pPr>
      <w:pStyle w:val="af3"/>
      <w:jc w:val="center"/>
    </w:pPr>
    <w:fldSimple w:instr=" PAGE   \* MERGEFORMAT ">
      <w:r w:rsidR="00D129FB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D4D74"/>
    <w:rsid w:val="000E2BA5"/>
    <w:rsid w:val="00124F9E"/>
    <w:rsid w:val="001456EC"/>
    <w:rsid w:val="00145F3D"/>
    <w:rsid w:val="00171FEB"/>
    <w:rsid w:val="001733F7"/>
    <w:rsid w:val="00187DA5"/>
    <w:rsid w:val="001E0505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706EB"/>
    <w:rsid w:val="0058030B"/>
    <w:rsid w:val="005849D4"/>
    <w:rsid w:val="005866CF"/>
    <w:rsid w:val="00590406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4238B"/>
    <w:rsid w:val="00957242"/>
    <w:rsid w:val="00962400"/>
    <w:rsid w:val="009962B5"/>
    <w:rsid w:val="009B07E7"/>
    <w:rsid w:val="009E3EDC"/>
    <w:rsid w:val="00A276C0"/>
    <w:rsid w:val="00A337CA"/>
    <w:rsid w:val="00A54427"/>
    <w:rsid w:val="00AC2B0C"/>
    <w:rsid w:val="00AF4402"/>
    <w:rsid w:val="00B16829"/>
    <w:rsid w:val="00B41025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129FB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A2D9A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63</cp:revision>
  <cp:lastPrinted>2020-11-05T12:19:00Z</cp:lastPrinted>
  <dcterms:created xsi:type="dcterms:W3CDTF">2013-08-12T10:14:00Z</dcterms:created>
  <dcterms:modified xsi:type="dcterms:W3CDTF">2021-03-09T12:00:00Z</dcterms:modified>
</cp:coreProperties>
</file>