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B345C" w:rsidP="0073618A">
      <w:pPr>
        <w:jc w:val="center"/>
        <w:rPr>
          <w:b/>
          <w:sz w:val="28"/>
          <w:szCs w:val="28"/>
        </w:rPr>
      </w:pPr>
      <w:r w:rsidRPr="007B345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E061CE">
        <w:rPr>
          <w:spacing w:val="-12"/>
          <w:sz w:val="28"/>
          <w:szCs w:val="28"/>
        </w:rPr>
        <w:t>15.06.2023</w:t>
      </w:r>
      <w:r w:rsidR="00527893">
        <w:rPr>
          <w:spacing w:val="-12"/>
          <w:sz w:val="28"/>
          <w:szCs w:val="28"/>
        </w:rPr>
        <w:t xml:space="preserve"> 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 xml:space="preserve">  </w:t>
      </w:r>
      <w:r w:rsidR="00DA290A">
        <w:rPr>
          <w:sz w:val="28"/>
          <w:szCs w:val="28"/>
        </w:rPr>
        <w:t xml:space="preserve">     </w:t>
      </w:r>
      <w:r w:rsidR="00E36715">
        <w:rPr>
          <w:sz w:val="28"/>
          <w:szCs w:val="28"/>
        </w:rPr>
        <w:t xml:space="preserve">  </w:t>
      </w:r>
      <w:r w:rsidR="00E061CE">
        <w:rPr>
          <w:sz w:val="28"/>
          <w:szCs w:val="28"/>
        </w:rPr>
        <w:t xml:space="preserve"> </w:t>
      </w:r>
      <w:r w:rsidR="00566320" w:rsidRPr="00394D14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E061CE">
        <w:rPr>
          <w:sz w:val="28"/>
          <w:szCs w:val="28"/>
        </w:rPr>
        <w:t>110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670348" w:rsidRPr="00670348">
        <w:rPr>
          <w:sz w:val="28"/>
          <w:szCs w:val="28"/>
        </w:rPr>
        <w:t>;</w:t>
      </w:r>
    </w:p>
    <w:p w:rsidR="00670348" w:rsidRDefault="00670348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3).</w:t>
      </w:r>
    </w:p>
    <w:p w:rsidR="00760820" w:rsidRDefault="00670348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760820" w:rsidRPr="00B22584">
        <w:rPr>
          <w:sz w:val="28"/>
          <w:szCs w:val="28"/>
        </w:rPr>
        <w:t>:</w:t>
      </w:r>
      <w:r w:rsidR="004D06FD">
        <w:rPr>
          <w:sz w:val="28"/>
          <w:szCs w:val="28"/>
        </w:rPr>
        <w:t xml:space="preserve"> </w:t>
      </w:r>
    </w:p>
    <w:p w:rsidR="00760820" w:rsidRPr="00760820" w:rsidRDefault="00760820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>постановление администрации Вышестеблиевского сельского поселения Темрюкского района от 16 марта 2022 года № 52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Pr="00760820">
        <w:rPr>
          <w:sz w:val="28"/>
          <w:szCs w:val="28"/>
        </w:rPr>
        <w:t>;</w:t>
      </w:r>
    </w:p>
    <w:p w:rsidR="00760820" w:rsidRPr="00760820" w:rsidRDefault="00760820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 xml:space="preserve">подпункт 1.2 пункта 1 постановления администрации Вышестеблиевского сельского поселения Темрюкского района от 14 апреля 2023 года № 79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</w:t>
      </w:r>
      <w:r>
        <w:rPr>
          <w:sz w:val="28"/>
          <w:szCs w:val="28"/>
        </w:rPr>
        <w:lastRenderedPageBreak/>
        <w:t>Вышестеблиевского сельского поселения Темрюкского района «Развитие культуры»</w:t>
      </w:r>
      <w:r w:rsidRPr="00760820">
        <w:rPr>
          <w:sz w:val="28"/>
          <w:szCs w:val="28"/>
        </w:rPr>
        <w:t>;</w:t>
      </w:r>
    </w:p>
    <w:p w:rsidR="00E03C10" w:rsidRDefault="00760820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4D06FD">
        <w:rPr>
          <w:sz w:val="28"/>
          <w:szCs w:val="28"/>
        </w:rPr>
        <w:t>подпункт</w:t>
      </w:r>
      <w:r w:rsidR="00E03C10">
        <w:rPr>
          <w:sz w:val="28"/>
          <w:szCs w:val="28"/>
        </w:rPr>
        <w:t xml:space="preserve"> 1.</w:t>
      </w:r>
      <w:r w:rsidR="00670348">
        <w:rPr>
          <w:sz w:val="28"/>
          <w:szCs w:val="28"/>
        </w:rPr>
        <w:t>1</w:t>
      </w:r>
      <w:r w:rsidR="00E03C10">
        <w:rPr>
          <w:sz w:val="28"/>
          <w:szCs w:val="28"/>
        </w:rPr>
        <w:t xml:space="preserve"> пункта 1 постановления  администрации Вышестеблиевского сельского по</w:t>
      </w:r>
      <w:r w:rsidR="00C51AD6">
        <w:rPr>
          <w:sz w:val="28"/>
          <w:szCs w:val="28"/>
        </w:rPr>
        <w:t>селени</w:t>
      </w:r>
      <w:r w:rsidR="004D06FD">
        <w:rPr>
          <w:sz w:val="28"/>
          <w:szCs w:val="28"/>
        </w:rPr>
        <w:t>я Темрюкского района от 1</w:t>
      </w:r>
      <w:r w:rsidR="00670348">
        <w:rPr>
          <w:sz w:val="28"/>
          <w:szCs w:val="28"/>
        </w:rPr>
        <w:t>8</w:t>
      </w:r>
      <w:r w:rsidR="004D06FD">
        <w:rPr>
          <w:sz w:val="28"/>
          <w:szCs w:val="28"/>
        </w:rPr>
        <w:t xml:space="preserve"> </w:t>
      </w:r>
      <w:r w:rsidR="00670348">
        <w:rPr>
          <w:sz w:val="28"/>
          <w:szCs w:val="28"/>
        </w:rPr>
        <w:t>ма</w:t>
      </w:r>
      <w:r w:rsidR="004D06FD">
        <w:rPr>
          <w:sz w:val="28"/>
          <w:szCs w:val="28"/>
        </w:rPr>
        <w:t>я</w:t>
      </w:r>
      <w:r w:rsidR="00E03C10">
        <w:rPr>
          <w:sz w:val="28"/>
          <w:szCs w:val="28"/>
        </w:rPr>
        <w:t xml:space="preserve"> 2023 года № </w:t>
      </w:r>
      <w:r w:rsidR="00670348">
        <w:rPr>
          <w:sz w:val="28"/>
          <w:szCs w:val="28"/>
        </w:rPr>
        <w:t>97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</w:t>
      </w:r>
      <w:r w:rsidR="00C51AD6">
        <w:rPr>
          <w:sz w:val="28"/>
          <w:szCs w:val="28"/>
        </w:rPr>
        <w:t>она от 28 октября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</w:t>
      </w:r>
      <w:r w:rsidR="00670348">
        <w:rPr>
          <w:sz w:val="28"/>
          <w:szCs w:val="28"/>
        </w:rPr>
        <w:t>кого района «Развитие культуры»</w:t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Pr="00DA290A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22584" w:rsidRDefault="00B22584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171EB" w:rsidRDefault="00B22584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22584">
        <w:rPr>
          <w:sz w:val="28"/>
          <w:szCs w:val="28"/>
        </w:rPr>
        <w:t>Д.В. Колмык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6D7" w:rsidRDefault="006926D7">
      <w:r>
        <w:separator/>
      </w:r>
    </w:p>
  </w:endnote>
  <w:endnote w:type="continuationSeparator" w:id="1">
    <w:p w:rsidR="006926D7" w:rsidRDefault="00692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6D7" w:rsidRDefault="006926D7">
      <w:r>
        <w:separator/>
      </w:r>
    </w:p>
  </w:footnote>
  <w:footnote w:type="continuationSeparator" w:id="1">
    <w:p w:rsidR="006926D7" w:rsidRDefault="00692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B345C">
    <w:pPr>
      <w:pStyle w:val="af3"/>
      <w:jc w:val="center"/>
    </w:pPr>
    <w:fldSimple w:instr=" PAGE   \* MERGEFORMAT ">
      <w:r w:rsidR="00E061C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D70B4"/>
    <w:rsid w:val="001E1460"/>
    <w:rsid w:val="001E586D"/>
    <w:rsid w:val="001E74B8"/>
    <w:rsid w:val="001E785C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B2E91"/>
    <w:rsid w:val="006C7510"/>
    <w:rsid w:val="006D20F2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43F31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402"/>
    <w:rsid w:val="00AF62C6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61CE"/>
    <w:rsid w:val="00E07788"/>
    <w:rsid w:val="00E11D4D"/>
    <w:rsid w:val="00E14681"/>
    <w:rsid w:val="00E2171C"/>
    <w:rsid w:val="00E36715"/>
    <w:rsid w:val="00E479CE"/>
    <w:rsid w:val="00E71A15"/>
    <w:rsid w:val="00E8125D"/>
    <w:rsid w:val="00E96C9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413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119</cp:revision>
  <cp:lastPrinted>2023-06-08T06:03:00Z</cp:lastPrinted>
  <dcterms:created xsi:type="dcterms:W3CDTF">2013-08-12T10:14:00Z</dcterms:created>
  <dcterms:modified xsi:type="dcterms:W3CDTF">2023-06-15T12:38:00Z</dcterms:modified>
</cp:coreProperties>
</file>