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2D4" w:rsidRDefault="007A154F" w:rsidP="007A154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="00591B6D">
        <w:rPr>
          <w:rFonts w:ascii="Times New Roman" w:hAnsi="Times New Roman" w:cs="Times New Roman"/>
          <w:sz w:val="28"/>
          <w:szCs w:val="28"/>
        </w:rPr>
        <w:t>УТВЕРЖДЕН</w:t>
      </w:r>
    </w:p>
    <w:p w:rsidR="000512D4" w:rsidRDefault="000512D4" w:rsidP="000512D4">
      <w:pPr>
        <w:pStyle w:val="ConsPlusNormal"/>
        <w:widowControl/>
        <w:ind w:left="9204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постановлени</w:t>
      </w:r>
      <w:r w:rsidR="00591B6D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D82C29" w:rsidRDefault="00D82C29" w:rsidP="00263401">
      <w:pPr>
        <w:pStyle w:val="ConsPlusNormal"/>
        <w:widowControl/>
        <w:ind w:left="9204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C2158B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512D4" w:rsidRDefault="00D82C29" w:rsidP="00263401">
      <w:pPr>
        <w:pStyle w:val="ConsPlusNormal"/>
        <w:widowControl/>
        <w:ind w:left="9204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2158B">
        <w:rPr>
          <w:rFonts w:ascii="Times New Roman" w:hAnsi="Times New Roman" w:cs="Times New Roman"/>
          <w:sz w:val="28"/>
          <w:szCs w:val="28"/>
        </w:rPr>
        <w:t>поселения Темрюкского</w:t>
      </w:r>
      <w:r w:rsidR="0026340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2158B">
        <w:rPr>
          <w:rFonts w:ascii="Times New Roman" w:hAnsi="Times New Roman" w:cs="Times New Roman"/>
          <w:sz w:val="28"/>
          <w:szCs w:val="28"/>
        </w:rPr>
        <w:t>а</w:t>
      </w:r>
    </w:p>
    <w:p w:rsidR="000512D4" w:rsidRDefault="00010D5D" w:rsidP="00010D5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от 25.07.2016 №188</w:t>
      </w:r>
    </w:p>
    <w:p w:rsidR="000512D4" w:rsidRDefault="000512D4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F351F" w:rsidRPr="00591B6D" w:rsidRDefault="00C2158B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Ведомственный перечень</w:t>
      </w:r>
      <w:r w:rsidR="009F351F" w:rsidRPr="00591B6D">
        <w:rPr>
          <w:rFonts w:ascii="Times New Roman" w:hAnsi="Times New Roman" w:cs="Times New Roman"/>
          <w:b/>
          <w:sz w:val="28"/>
          <w:szCs w:val="28"/>
        </w:rPr>
        <w:br/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  <w:r w:rsidR="00811209" w:rsidRPr="00591B6D">
        <w:rPr>
          <w:rFonts w:ascii="Times New Roman" w:hAnsi="Times New Roman" w:cs="Times New Roman"/>
          <w:b/>
          <w:sz w:val="28"/>
          <w:szCs w:val="28"/>
        </w:rPr>
        <w:t xml:space="preserve"> для обеспечения нужд администрации </w:t>
      </w:r>
      <w:proofErr w:type="spellStart"/>
      <w:r w:rsidR="00D82C29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 w:rsidR="00DB3A7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B20DF4">
        <w:rPr>
          <w:rFonts w:ascii="Times New Roman" w:hAnsi="Times New Roman" w:cs="Times New Roman"/>
          <w:b/>
          <w:sz w:val="28"/>
          <w:szCs w:val="28"/>
        </w:rPr>
        <w:t xml:space="preserve"> Темрюкского</w:t>
      </w:r>
      <w:r w:rsidR="00811209" w:rsidRPr="00591B6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B20DF4">
        <w:rPr>
          <w:rFonts w:ascii="Times New Roman" w:hAnsi="Times New Roman" w:cs="Times New Roman"/>
          <w:b/>
          <w:sz w:val="28"/>
          <w:szCs w:val="28"/>
        </w:rPr>
        <w:t>а</w:t>
      </w:r>
    </w:p>
    <w:p w:rsidR="00A61CB1" w:rsidRPr="00A66EE6" w:rsidRDefault="00A61CB1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5"/>
        <w:gridCol w:w="709"/>
        <w:gridCol w:w="1549"/>
        <w:gridCol w:w="548"/>
        <w:gridCol w:w="867"/>
        <w:gridCol w:w="2110"/>
        <w:gridCol w:w="1448"/>
        <w:gridCol w:w="1559"/>
        <w:gridCol w:w="1751"/>
        <w:gridCol w:w="1633"/>
        <w:gridCol w:w="2021"/>
      </w:tblGrid>
      <w:tr w:rsidR="0008363D" w:rsidRPr="004F13EE" w:rsidTr="00811209">
        <w:trPr>
          <w:tblHeader/>
          <w:jc w:val="center"/>
        </w:trPr>
        <w:tc>
          <w:tcPr>
            <w:tcW w:w="61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351F" w:rsidRPr="004F13EE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="007F0080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351F" w:rsidRPr="004F13EE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7F0080" w:rsidRPr="004F13E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од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по </w:t>
            </w:r>
            <w:hyperlink r:id="rId7" w:history="1">
              <w:r w:rsidRPr="004F13EE">
                <w:rPr>
                  <w:rFonts w:ascii="Times New Roman" w:hAnsi="Times New Roman" w:cs="Times New Roman"/>
                  <w:sz w:val="16"/>
                  <w:szCs w:val="16"/>
                </w:rPr>
                <w:t>ОКПД</w:t>
              </w:r>
            </w:hyperlink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351F" w:rsidRPr="004F13EE" w:rsidRDefault="009F351F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Наименование отдельного вида товаров, работ, услуг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351F" w:rsidRPr="004F13EE" w:rsidRDefault="009F351F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351F" w:rsidRPr="004F13EE" w:rsidRDefault="009F351F" w:rsidP="0026340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B10B7D" w:rsidRPr="004F13EE">
              <w:rPr>
                <w:rFonts w:ascii="Times New Roman" w:hAnsi="Times New Roman" w:cs="Times New Roman"/>
                <w:sz w:val="16"/>
                <w:szCs w:val="16"/>
              </w:rPr>
              <w:t>Решением</w:t>
            </w:r>
            <w:r w:rsidR="00D82C29">
              <w:rPr>
                <w:rFonts w:ascii="Times New Roman" w:hAnsi="Times New Roman" w:cs="Times New Roman"/>
                <w:sz w:val="16"/>
                <w:szCs w:val="16"/>
              </w:rPr>
              <w:t xml:space="preserve"> от 25</w:t>
            </w:r>
            <w:r w:rsidR="0008363D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82C29">
              <w:rPr>
                <w:rFonts w:ascii="Times New Roman" w:hAnsi="Times New Roman" w:cs="Times New Roman"/>
                <w:sz w:val="16"/>
                <w:szCs w:val="16"/>
              </w:rPr>
              <w:t>июля</w:t>
            </w:r>
            <w:r w:rsidR="0008363D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2016 года № </w:t>
            </w:r>
            <w:r w:rsidR="00D82C29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  <w:r w:rsidR="0008363D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82C2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XL</w:t>
            </w:r>
            <w:r w:rsidR="0026340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="00D82C2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="00263401" w:rsidRPr="0026340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8363D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сессии </w:t>
            </w:r>
            <w:r w:rsidR="0026340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</w:t>
            </w:r>
            <w:r w:rsidR="0008363D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созыва </w:t>
            </w:r>
            <w:r w:rsidR="0008363D" w:rsidRPr="004F13EE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Совета </w:t>
            </w:r>
            <w:proofErr w:type="spellStart"/>
            <w:r w:rsidR="00D82C29">
              <w:rPr>
                <w:rFonts w:ascii="Times New Roman" w:eastAsiaTheme="minorEastAsia" w:hAnsi="Times New Roman" w:cs="Times New Roman"/>
                <w:sz w:val="16"/>
                <w:szCs w:val="16"/>
              </w:rPr>
              <w:t>Вышестеблиевского</w:t>
            </w:r>
            <w:proofErr w:type="spellEnd"/>
            <w:r w:rsidR="00263401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сельского поселения</w:t>
            </w:r>
            <w:r w:rsidR="00C2158B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Темрюкского</w:t>
            </w:r>
            <w:r w:rsidR="0008363D" w:rsidRPr="004F13EE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район</w:t>
            </w:r>
            <w:r w:rsidR="00C2158B">
              <w:rPr>
                <w:rFonts w:ascii="Times New Roman" w:eastAsiaTheme="minorEastAsia" w:hAnsi="Times New Roman" w:cs="Times New Roman"/>
                <w:sz w:val="16"/>
                <w:szCs w:val="16"/>
              </w:rPr>
              <w:t>а</w:t>
            </w:r>
            <w:r w:rsidR="0008363D" w:rsidRPr="004F13EE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351F" w:rsidRPr="004F13EE" w:rsidRDefault="009F351F" w:rsidP="00C215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A94BC5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постановлением администрации </w:t>
            </w:r>
            <w:proofErr w:type="spellStart"/>
            <w:r w:rsidR="00D82C29">
              <w:rPr>
                <w:rFonts w:ascii="Times New Roman" w:hAnsi="Times New Roman" w:cs="Times New Roman"/>
                <w:sz w:val="16"/>
                <w:szCs w:val="16"/>
              </w:rPr>
              <w:t>Вышестеблиевского</w:t>
            </w:r>
            <w:proofErr w:type="spellEnd"/>
            <w:r w:rsidR="00C2158B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</w:t>
            </w:r>
            <w:r w:rsidR="00A94BC5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Т</w:t>
            </w:r>
            <w:r w:rsidR="00C2158B">
              <w:rPr>
                <w:rFonts w:ascii="Times New Roman" w:hAnsi="Times New Roman" w:cs="Times New Roman"/>
                <w:sz w:val="16"/>
                <w:szCs w:val="16"/>
              </w:rPr>
              <w:t>емрюкского</w:t>
            </w:r>
            <w:r w:rsidR="00A94BC5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район</w:t>
            </w:r>
            <w:r w:rsidR="00C2158B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</w:tr>
      <w:tr w:rsidR="0008363D" w:rsidRPr="004F13EE" w:rsidTr="00811209">
        <w:trPr>
          <w:cantSplit/>
          <w:trHeight w:val="1803"/>
          <w:tblHeader/>
          <w:jc w:val="center"/>
        </w:trPr>
        <w:tc>
          <w:tcPr>
            <w:tcW w:w="61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351F" w:rsidRPr="004F13EE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351F" w:rsidRPr="004F13EE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351F" w:rsidRPr="004F13EE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F351F" w:rsidRPr="004F13EE" w:rsidRDefault="009F351F" w:rsidP="000563C1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8" w:history="1">
              <w:r w:rsidRPr="004F13EE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F351F" w:rsidRPr="004F13EE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F351F" w:rsidRPr="004F13EE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характеристика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F351F" w:rsidRPr="004F13EE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F351F" w:rsidRPr="004F13EE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характеристика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F351F" w:rsidRPr="004F13EE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351F" w:rsidRPr="004F13EE" w:rsidRDefault="009F351F" w:rsidP="00CB1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обоснование отклонения значения характеристики от утвержденной </w:t>
            </w:r>
            <w:r w:rsidR="002E19F0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Решением от </w:t>
            </w:r>
            <w:r w:rsidR="00D82C29">
              <w:rPr>
                <w:rFonts w:ascii="Times New Roman" w:hAnsi="Times New Roman" w:cs="Times New Roman"/>
                <w:sz w:val="16"/>
                <w:szCs w:val="16"/>
              </w:rPr>
              <w:t xml:space="preserve"> 25</w:t>
            </w:r>
            <w:r w:rsidR="00D82C29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82C29">
              <w:rPr>
                <w:rFonts w:ascii="Times New Roman" w:hAnsi="Times New Roman" w:cs="Times New Roman"/>
                <w:sz w:val="16"/>
                <w:szCs w:val="16"/>
              </w:rPr>
              <w:t>июля</w:t>
            </w:r>
            <w:r w:rsidR="00D82C29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2016 года № </w:t>
            </w:r>
            <w:r w:rsidR="00D82C29">
              <w:rPr>
                <w:rFonts w:ascii="Times New Roman" w:hAnsi="Times New Roman" w:cs="Times New Roman"/>
                <w:sz w:val="16"/>
                <w:szCs w:val="16"/>
              </w:rPr>
              <w:t>132</w:t>
            </w:r>
            <w:r w:rsidR="00D82C29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82C2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XLIII</w:t>
            </w:r>
            <w:r w:rsidR="00D82C29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E19F0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сессии </w:t>
            </w:r>
            <w:r w:rsidR="003115B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</w:t>
            </w:r>
            <w:r w:rsidR="003115B9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созыва </w:t>
            </w:r>
            <w:r w:rsidR="003115B9" w:rsidRPr="004F13EE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Совета </w:t>
            </w:r>
            <w:proofErr w:type="spellStart"/>
            <w:r w:rsidR="00D82C29">
              <w:rPr>
                <w:rFonts w:ascii="Times New Roman" w:eastAsiaTheme="minorEastAsia" w:hAnsi="Times New Roman" w:cs="Times New Roman"/>
                <w:sz w:val="16"/>
                <w:szCs w:val="16"/>
              </w:rPr>
              <w:t>Вышестеблиевского</w:t>
            </w:r>
            <w:proofErr w:type="spellEnd"/>
            <w:r w:rsidR="003115B9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сельского поселения</w:t>
            </w:r>
            <w:r w:rsidR="00C2158B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Темрюкского</w:t>
            </w:r>
            <w:r w:rsidR="003115B9" w:rsidRPr="004F13EE"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район</w:t>
            </w:r>
            <w:r w:rsidR="00C2158B">
              <w:rPr>
                <w:rFonts w:ascii="Times New Roman" w:eastAsiaTheme="minorEastAsia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9F351F" w:rsidRPr="004F13EE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функциональное назначение</w:t>
            </w:r>
            <w:hyperlink w:anchor="sub_1111" w:history="1">
              <w:r w:rsidRPr="004F13EE">
                <w:rPr>
                  <w:rFonts w:ascii="Times New Roman" w:hAnsi="Times New Roman" w:cs="Times New Roman"/>
                  <w:sz w:val="16"/>
                  <w:szCs w:val="16"/>
                </w:rPr>
                <w:t>*</w:t>
              </w:r>
            </w:hyperlink>
          </w:p>
        </w:tc>
      </w:tr>
      <w:tr w:rsidR="0008363D" w:rsidRPr="004F13EE" w:rsidTr="00811209">
        <w:trPr>
          <w:tblHeader/>
          <w:jc w:val="center"/>
        </w:trPr>
        <w:tc>
          <w:tcPr>
            <w:tcW w:w="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A41BD8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512D4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512D4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512D4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512D4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512D4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512D4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512D4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512D4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512D4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512D4" w:rsidP="000512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08363D" w:rsidRPr="004F13EE" w:rsidTr="00D06ABC">
        <w:trPr>
          <w:jc w:val="center"/>
        </w:trPr>
        <w:tc>
          <w:tcPr>
            <w:tcW w:w="61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8363D" w:rsidP="004646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8363D" w:rsidRPr="004F13EE" w:rsidRDefault="0008363D" w:rsidP="00D06ABC">
            <w:pPr>
              <w:pStyle w:val="ConsPlusNormal"/>
              <w:widowControl/>
              <w:ind w:right="113"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AE7963" w:rsidRPr="004F13E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0.02.12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8363D" w:rsidP="004646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Машины вычислительные электронные цифровые портативные массой не более 10 кг </w:t>
            </w: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автоматической </w:t>
            </w:r>
          </w:p>
          <w:p w:rsidR="0008363D" w:rsidRPr="004F13EE" w:rsidRDefault="0008363D" w:rsidP="004646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обработки данных («лэптопы», «ноутбуки», «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сабноутбуки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»).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8363D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8363D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8363D" w:rsidP="00DC2B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ноутбук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8363D" w:rsidP="00B10B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8363D" w:rsidP="000836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ноутбук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A41BD8" w:rsidP="004F13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ноутбук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8363D" w:rsidP="0008363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Параметр не установлен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8363D" w:rsidRPr="004F13EE" w:rsidRDefault="0008363D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устройства</w:t>
            </w:r>
          </w:p>
        </w:tc>
      </w:tr>
      <w:tr w:rsidR="001B1014" w:rsidRPr="004F13EE" w:rsidTr="00811209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006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метр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DC2B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Размер и тип экрана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Размер и тип экрана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DD39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Не боле</w:t>
            </w:r>
            <w:r w:rsidR="00443DA7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bookmarkStart w:id="0" w:name="_GoBack"/>
            <w:bookmarkEnd w:id="0"/>
            <w:r w:rsidR="00DD390D" w:rsidRPr="004F13EE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811209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163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грамм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DC2B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вес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вес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811209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DC2B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DD39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DD390D" w:rsidRPr="004F13EE">
              <w:rPr>
                <w:rFonts w:ascii="Times New Roman" w:hAnsi="Times New Roman" w:cs="Times New Roman"/>
                <w:sz w:val="16"/>
                <w:szCs w:val="16"/>
              </w:rPr>
              <w:t>менее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2 ядер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811209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2931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гигагерц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DD39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DD390D" w:rsidRPr="004F13EE">
              <w:rPr>
                <w:rFonts w:ascii="Times New Roman" w:hAnsi="Times New Roman" w:cs="Times New Roman"/>
                <w:sz w:val="16"/>
                <w:szCs w:val="16"/>
              </w:rPr>
              <w:t>менее 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811209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гигабайт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DD39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DD390D" w:rsidRPr="004F13EE">
              <w:rPr>
                <w:rFonts w:ascii="Times New Roman" w:hAnsi="Times New Roman" w:cs="Times New Roman"/>
                <w:sz w:val="16"/>
                <w:szCs w:val="16"/>
              </w:rPr>
              <w:t>менее 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811209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Тип жесткого 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диска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HDD</w:t>
            </w:r>
            <w:r w:rsidR="00DD390D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DD390D"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SSD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811209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DD390D" w:rsidP="00197F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811209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Наличие модулей (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Bluetooth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, поддержка 3</w:t>
            </w: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UMTS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))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Наличие модулей (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Bluetooth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, поддержка 3</w:t>
            </w: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UMTS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))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</w:t>
            </w:r>
            <w:proofErr w:type="spell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811209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DD390D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Интегрированный, дискретный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811209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355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Час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Время работы</w:t>
            </w:r>
            <w:r w:rsidR="00DD390D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(от аккумулятора)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Время работы</w:t>
            </w:r>
            <w:r w:rsidR="00DD390D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(от аккумулятора)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Не менее 6 часов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811209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Windows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811209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Предусмотренное программное обеспечение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261A0B">
        <w:trPr>
          <w:jc w:val="center"/>
        </w:trPr>
        <w:tc>
          <w:tcPr>
            <w:tcW w:w="61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A70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A702B6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014" w:rsidRPr="004F13EE" w:rsidRDefault="001B101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261A0B">
        <w:trPr>
          <w:jc w:val="center"/>
        </w:trPr>
        <w:tc>
          <w:tcPr>
            <w:tcW w:w="615" w:type="dxa"/>
            <w:vMerge w:val="restart"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1014" w:rsidRPr="004F13EE" w:rsidRDefault="001B1014" w:rsidP="000512D4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30.02.15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261A0B" w:rsidRDefault="00261A0B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261A0B">
              <w:rPr>
                <w:rFonts w:ascii="Times New Roman" w:hAnsi="Times New Roman" w:cs="Times New Roman"/>
                <w:sz w:val="16"/>
                <w:szCs w:val="16"/>
              </w:rPr>
              <w:t>Машины вычислительные электронные цифровые прочие,  содержащие или не содержащие в одном корпусе одно или два из следующих устрой</w:t>
            </w:r>
            <w:proofErr w:type="gramStart"/>
            <w:r w:rsidRPr="00261A0B">
              <w:rPr>
                <w:rFonts w:ascii="Times New Roman" w:hAnsi="Times New Roman" w:cs="Times New Roman"/>
                <w:sz w:val="16"/>
                <w:szCs w:val="16"/>
              </w:rPr>
              <w:t>ств дл</w:t>
            </w:r>
            <w:proofErr w:type="gramEnd"/>
            <w:r w:rsidRPr="00261A0B">
              <w:rPr>
                <w:rFonts w:ascii="Times New Roman" w:hAnsi="Times New Roman" w:cs="Times New Roman"/>
                <w:sz w:val="16"/>
                <w:szCs w:val="16"/>
              </w:rPr>
              <w:t>я автоматической обработки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Х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(моноблок, системный блок и монитор)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(моноблок, системный блок и монитор)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Системный блок и монитор</w:t>
            </w:r>
            <w:r w:rsidR="00DD390D" w:rsidRPr="004F13EE">
              <w:rPr>
                <w:rFonts w:ascii="Times New Roman" w:hAnsi="Times New Roman" w:cs="Times New Roman"/>
                <w:sz w:val="16"/>
                <w:szCs w:val="16"/>
              </w:rPr>
              <w:t>, моноблок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261A0B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039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Дюйм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Размер экрана монитора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Размер экрана монитора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Не более 24*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261A0B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A41BD8" w:rsidP="00DD39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DD390D" w:rsidRPr="004F13EE">
              <w:rPr>
                <w:rFonts w:ascii="Times New Roman" w:hAnsi="Times New Roman" w:cs="Times New Roman"/>
                <w:sz w:val="16"/>
                <w:szCs w:val="16"/>
              </w:rPr>
              <w:t>менее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2 ядер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261A0B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A41BD8" w:rsidP="00DD39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DD390D" w:rsidRPr="004F13EE">
              <w:rPr>
                <w:rFonts w:ascii="Times New Roman" w:hAnsi="Times New Roman" w:cs="Times New Roman"/>
                <w:sz w:val="16"/>
                <w:szCs w:val="16"/>
              </w:rPr>
              <w:t>менее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261A0B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Гигабайт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A41BD8" w:rsidP="008C29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8C29E4" w:rsidRPr="004F13EE">
              <w:rPr>
                <w:rFonts w:ascii="Times New Roman" w:hAnsi="Times New Roman" w:cs="Times New Roman"/>
                <w:sz w:val="16"/>
                <w:szCs w:val="16"/>
              </w:rPr>
              <w:t>менее 14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1014" w:rsidRPr="004F13EE" w:rsidTr="00261A0B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2554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Терабайт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1014" w:rsidRPr="004F13EE" w:rsidRDefault="001B101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1B101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014" w:rsidRPr="004F13EE" w:rsidRDefault="00A41BD8" w:rsidP="008C29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8C29E4" w:rsidRPr="004F13EE">
              <w:rPr>
                <w:rFonts w:ascii="Times New Roman" w:hAnsi="Times New Roman" w:cs="Times New Roman"/>
                <w:sz w:val="16"/>
                <w:szCs w:val="16"/>
              </w:rPr>
              <w:t>менее 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14" w:rsidRPr="004F13EE" w:rsidRDefault="001B1014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1014" w:rsidRPr="004F13EE" w:rsidRDefault="001B1014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41BD8" w:rsidRPr="004F13EE" w:rsidTr="00261A0B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HDD</w:t>
            </w:r>
            <w:r w:rsidR="008C29E4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8C29E4"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SSD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D8" w:rsidRPr="004F13EE" w:rsidRDefault="00A41BD8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41BD8" w:rsidRPr="004F13EE" w:rsidTr="00261A0B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DVD RW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D8" w:rsidRPr="004F13EE" w:rsidRDefault="00A41BD8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41BD8" w:rsidRPr="004F13EE" w:rsidTr="00261A0B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8C29E4" w:rsidP="00A702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Интегрированный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D8" w:rsidRPr="004F13EE" w:rsidRDefault="00A41BD8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41BD8" w:rsidRPr="004F13EE" w:rsidTr="00261A0B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8C29E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D8" w:rsidRPr="004F13EE" w:rsidRDefault="00A41BD8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41BD8" w:rsidRPr="004F13EE" w:rsidTr="00261A0B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D8" w:rsidRPr="004F13EE" w:rsidRDefault="00A41BD8">
            <w:pPr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41BD8" w:rsidRPr="004F13EE" w:rsidTr="00261A0B">
        <w:trPr>
          <w:jc w:val="center"/>
        </w:trPr>
        <w:tc>
          <w:tcPr>
            <w:tcW w:w="61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BD8" w:rsidRPr="004F13EE" w:rsidRDefault="00A41BD8" w:rsidP="000512D4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60000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D8" w:rsidRPr="004F13EE" w:rsidRDefault="00A41BD8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1BD8" w:rsidRPr="004F13EE" w:rsidRDefault="00A41BD8" w:rsidP="00811209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046B2" w:rsidRPr="004F13EE" w:rsidTr="00261A0B">
        <w:trPr>
          <w:jc w:val="center"/>
        </w:trPr>
        <w:tc>
          <w:tcPr>
            <w:tcW w:w="615" w:type="dxa"/>
            <w:vMerge w:val="restart"/>
            <w:tcBorders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046B2" w:rsidRPr="004F13EE" w:rsidRDefault="008046B2" w:rsidP="000512D4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30.02.16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Устройства ввода/вывода данных, содержащие (не содержащие) в одном корпусе запоминающие устройства. Пояснения по требуемой функции: принтеры, сканеры, многофункциональные устройства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Метод печати (струйный </w:t>
            </w:r>
            <w:proofErr w:type="spellStart"/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лазерный-для</w:t>
            </w:r>
            <w:proofErr w:type="spellEnd"/>
            <w:proofErr w:type="gram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принтера, многофункционального устройства)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Метод печати (струйный </w:t>
            </w:r>
            <w:proofErr w:type="spellStart"/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лазерный-для</w:t>
            </w:r>
            <w:proofErr w:type="spellEnd"/>
            <w:proofErr w:type="gram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принтера, многофункционального устройства)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1209" w:rsidRDefault="00811209" w:rsidP="008112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1209" w:rsidRDefault="00811209" w:rsidP="008112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46B2" w:rsidRPr="004F13EE" w:rsidRDefault="008046B2" w:rsidP="00811209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046B2" w:rsidRPr="004F13EE" w:rsidTr="00811209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Точек на дюйм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Разрешение сканирования (для сканера, многофункциональное устройство)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Разрешение сканирования (для сканера, многофункциональное устройство)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8C29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Не </w:t>
            </w:r>
            <w:r w:rsidR="008C29E4" w:rsidRPr="004F13EE">
              <w:rPr>
                <w:rFonts w:ascii="Times New Roman" w:hAnsi="Times New Roman" w:cs="Times New Roman"/>
                <w:sz w:val="16"/>
                <w:szCs w:val="16"/>
              </w:rPr>
              <w:t>менее300х300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1209" w:rsidRDefault="00811209" w:rsidP="008112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1209" w:rsidRDefault="00811209" w:rsidP="008112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46B2" w:rsidRPr="004F13EE" w:rsidRDefault="008046B2" w:rsidP="00811209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046B2" w:rsidRPr="004F13EE" w:rsidTr="00811209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Цветность (цветной, черно-белый)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Цветность (цветной, черно-белый)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Черно-белый</w:t>
            </w:r>
            <w:r w:rsidR="008C29E4" w:rsidRPr="004F13EE">
              <w:rPr>
                <w:rFonts w:ascii="Times New Roman" w:hAnsi="Times New Roman" w:cs="Times New Roman"/>
                <w:sz w:val="16"/>
                <w:szCs w:val="16"/>
              </w:rPr>
              <w:t>, цветной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6B2" w:rsidRPr="004F13EE" w:rsidRDefault="008046B2" w:rsidP="00811209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046B2" w:rsidRPr="004F13EE" w:rsidTr="00811209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Страниц в минуту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Скорость печати/сканирования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Скорость печати/сканирования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C29E4" w:rsidP="008C29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Не менее2</w:t>
            </w:r>
            <w:r w:rsidR="008046B2" w:rsidRPr="004F13E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печати/ 11 сканирования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6B2" w:rsidRPr="004F13EE" w:rsidRDefault="008046B2" w:rsidP="00811209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046B2" w:rsidRPr="004F13EE" w:rsidTr="00811209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Наличие дополнительных модулей и интерфейсов (сетевой интерфейс, устройства чтения карт памяти и др.)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Наличие дополнительных модулей и интерфейсов (сетевой 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интерфейс, устройства чтения карт памяти и др.)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LAN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1209" w:rsidRDefault="00811209" w:rsidP="008112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1209" w:rsidRDefault="00811209" w:rsidP="008112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1209" w:rsidRDefault="00811209" w:rsidP="008112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46B2" w:rsidRPr="004F13EE" w:rsidRDefault="008046B2" w:rsidP="00811209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046B2" w:rsidRPr="004F13EE" w:rsidTr="00811209">
        <w:trPr>
          <w:jc w:val="center"/>
        </w:trPr>
        <w:tc>
          <w:tcPr>
            <w:tcW w:w="61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Максимальный формат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6B2" w:rsidRPr="004F13EE" w:rsidRDefault="002E19F0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Максимальный формат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(А3)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B2" w:rsidRPr="004F13EE" w:rsidRDefault="008046B2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6B2" w:rsidRPr="004F13EE" w:rsidRDefault="008046B2" w:rsidP="00811209">
            <w:pPr>
              <w:ind w:firstLine="0"/>
              <w:jc w:val="center"/>
              <w:rPr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C29E4" w:rsidRPr="004F13EE" w:rsidTr="00811209">
        <w:trPr>
          <w:jc w:val="center"/>
        </w:trPr>
        <w:tc>
          <w:tcPr>
            <w:tcW w:w="615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штук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29E4" w:rsidRPr="004F13EE" w:rsidRDefault="008C29E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картридж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Перезаправляемость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, наличие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9E4" w:rsidRPr="004F13EE" w:rsidRDefault="008C29E4" w:rsidP="0081120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C29E4" w:rsidRPr="004F13EE" w:rsidTr="00811209">
        <w:trPr>
          <w:jc w:val="center"/>
        </w:trPr>
        <w:tc>
          <w:tcPr>
            <w:tcW w:w="61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29E4" w:rsidRPr="004F13EE" w:rsidRDefault="008C29E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29E4" w:rsidRPr="004F13EE" w:rsidRDefault="008C29E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A702B6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811209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9E4" w:rsidRPr="004F13EE" w:rsidRDefault="008C29E4" w:rsidP="002E19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9E4" w:rsidRPr="004F13EE" w:rsidRDefault="00811209" w:rsidP="002E19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E19F0" w:rsidRPr="004F13EE" w:rsidTr="00D06ABC">
        <w:trPr>
          <w:jc w:val="center"/>
        </w:trPr>
        <w:tc>
          <w:tcPr>
            <w:tcW w:w="615" w:type="dxa"/>
            <w:vMerge w:val="restart"/>
            <w:tcBorders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E19F0" w:rsidRPr="004F13EE" w:rsidRDefault="002E19F0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32.20.11</w:t>
            </w:r>
          </w:p>
        </w:tc>
        <w:tc>
          <w:tcPr>
            <w:tcW w:w="15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A41B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Аппаратура, передающая для радиосвязи, радиовещания и телевидения. Пояснения по требуемой продукции: телефоны мобильные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устройства (телефон, смартфон)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Тип устройства (телефон, смартфон)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E19F0" w:rsidRPr="004F13EE" w:rsidTr="00D06ABC">
        <w:trPr>
          <w:jc w:val="center"/>
        </w:trPr>
        <w:tc>
          <w:tcPr>
            <w:tcW w:w="61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E19F0" w:rsidRPr="004F13EE" w:rsidRDefault="002E19F0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A41B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Не более 15000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Не более 15000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E19F0" w:rsidRPr="004F13EE" w:rsidTr="00D06ABC">
        <w:trPr>
          <w:jc w:val="center"/>
        </w:trPr>
        <w:tc>
          <w:tcPr>
            <w:tcW w:w="615" w:type="dxa"/>
            <w:vMerge w:val="restart"/>
            <w:tcBorders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E19F0" w:rsidRPr="004F13EE" w:rsidRDefault="002E19F0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34.10.22</w:t>
            </w:r>
          </w:p>
        </w:tc>
        <w:tc>
          <w:tcPr>
            <w:tcW w:w="15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Автомобили легковые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E19F0" w:rsidRPr="004F13EE" w:rsidTr="00D06ABC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E19F0" w:rsidRPr="004F13EE" w:rsidRDefault="002E19F0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19F0" w:rsidRPr="004F13EE" w:rsidRDefault="002E19F0" w:rsidP="002E19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E19F0" w:rsidRPr="004F13EE" w:rsidTr="00D06ABC">
        <w:trPr>
          <w:jc w:val="center"/>
        </w:trPr>
        <w:tc>
          <w:tcPr>
            <w:tcW w:w="61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E19F0" w:rsidRPr="004F13EE" w:rsidRDefault="002E19F0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Предельная цена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19F0" w:rsidRPr="004F13EE" w:rsidRDefault="002E19F0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Не более 2,5 млн.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2E19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Предельная цена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Не более 2,5 </w:t>
            </w:r>
            <w:proofErr w:type="spellStart"/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19F0" w:rsidRPr="004F13EE" w:rsidRDefault="002E19F0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73F93" w:rsidRPr="004F13EE" w:rsidTr="00D06ABC">
        <w:trPr>
          <w:jc w:val="center"/>
        </w:trPr>
        <w:tc>
          <w:tcPr>
            <w:tcW w:w="615" w:type="dxa"/>
            <w:vMerge w:val="restart"/>
            <w:tcBorders>
              <w:right w:val="single" w:sz="4" w:space="0" w:color="auto"/>
            </w:tcBorders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3F93" w:rsidRPr="004F13EE" w:rsidRDefault="00173F93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34.10.30</w:t>
            </w:r>
          </w:p>
        </w:tc>
        <w:tc>
          <w:tcPr>
            <w:tcW w:w="15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Средства автотранспортные для перевозки 10 человек и более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3F93" w:rsidRPr="004F13EE" w:rsidRDefault="00173F93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CB19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Не более 250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3F93" w:rsidRPr="004F13EE" w:rsidRDefault="00173F93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73F93" w:rsidRPr="004F13EE" w:rsidTr="00D06ABC">
        <w:trPr>
          <w:jc w:val="center"/>
        </w:trPr>
        <w:tc>
          <w:tcPr>
            <w:tcW w:w="615" w:type="dxa"/>
            <w:vMerge/>
            <w:tcBorders>
              <w:right w:val="single" w:sz="4" w:space="0" w:color="auto"/>
            </w:tcBorders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3F93" w:rsidRPr="004F13EE" w:rsidRDefault="00173F93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3F93" w:rsidRPr="004F13EE" w:rsidRDefault="00173F93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3F93" w:rsidRPr="004F13EE" w:rsidRDefault="00173F93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CB19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Бизнес</w:t>
            </w:r>
            <w:r w:rsidR="00A702B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комфорт</w:t>
            </w:r>
            <w:r w:rsidR="00A702B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премиум</w:t>
            </w:r>
            <w:proofErr w:type="spell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3F93" w:rsidRPr="004F13EE" w:rsidRDefault="00173F93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73F93" w:rsidRPr="004F13EE" w:rsidTr="00D06ABC">
        <w:trPr>
          <w:jc w:val="center"/>
        </w:trPr>
        <w:tc>
          <w:tcPr>
            <w:tcW w:w="61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73F93" w:rsidRPr="004F13EE" w:rsidRDefault="00173F93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3F93" w:rsidRPr="004F13EE" w:rsidRDefault="00173F93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3F93" w:rsidRPr="004F13EE" w:rsidRDefault="00173F93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CB19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A702B6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4</w:t>
            </w:r>
            <w:r w:rsidR="00173F93"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173F93" w:rsidRPr="004F13EE">
              <w:rPr>
                <w:rFonts w:ascii="Times New Roman" w:hAnsi="Times New Roman" w:cs="Times New Roman"/>
                <w:sz w:val="16"/>
                <w:szCs w:val="16"/>
              </w:rPr>
              <w:t>млн</w:t>
            </w:r>
            <w:proofErr w:type="spellEnd"/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93" w:rsidRPr="004F13EE" w:rsidRDefault="00173F93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3F93" w:rsidRPr="004F13EE" w:rsidRDefault="00173F93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74A94" w:rsidRPr="004F13EE" w:rsidTr="00D06ABC">
        <w:trPr>
          <w:jc w:val="center"/>
        </w:trPr>
        <w:tc>
          <w:tcPr>
            <w:tcW w:w="615" w:type="dxa"/>
            <w:vMerge w:val="restart"/>
            <w:tcBorders>
              <w:right w:val="single" w:sz="4" w:space="0" w:color="auto"/>
            </w:tcBorders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4A94" w:rsidRPr="004F13EE" w:rsidRDefault="00274A94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34.10.41</w:t>
            </w:r>
          </w:p>
        </w:tc>
        <w:tc>
          <w:tcPr>
            <w:tcW w:w="15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Средства автотранспортные грузовые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4A94" w:rsidRPr="004F13EE" w:rsidRDefault="00274A9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CB19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4A94" w:rsidRPr="004F13EE" w:rsidRDefault="00274A9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74A94" w:rsidRPr="004F13EE" w:rsidTr="00811209">
        <w:trPr>
          <w:jc w:val="center"/>
        </w:trPr>
        <w:tc>
          <w:tcPr>
            <w:tcW w:w="61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4A94" w:rsidRPr="004F13EE" w:rsidRDefault="00274A9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CB19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4A94" w:rsidRPr="004F13EE" w:rsidRDefault="00274A9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C2254" w:rsidRPr="004F13EE" w:rsidTr="00D06ABC">
        <w:trPr>
          <w:jc w:val="center"/>
        </w:trPr>
        <w:tc>
          <w:tcPr>
            <w:tcW w:w="615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C2254" w:rsidRPr="004F13EE" w:rsidRDefault="00EC2254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36.11.11</w:t>
            </w:r>
          </w:p>
        </w:tc>
        <w:tc>
          <w:tcPr>
            <w:tcW w:w="154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Мебель для 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сидения с металлическим каркасом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274A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Материал (металл)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Материал (металл)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C2254" w:rsidRPr="004F13EE" w:rsidTr="00811209">
        <w:trPr>
          <w:jc w:val="center"/>
        </w:trPr>
        <w:tc>
          <w:tcPr>
            <w:tcW w:w="61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– кожа натуральная (возможные значения: искусственная кожа, мебельный (искусственный) мех, искусственная замша (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микрофибра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CB19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CB1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– кожа натуральная (возможные значения: искусственная кожа, мебельный (искусственный) мех, искусственная замша (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микрофибра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C2254" w:rsidRPr="004F13EE" w:rsidTr="00D06ABC">
        <w:trPr>
          <w:jc w:val="center"/>
        </w:trPr>
        <w:tc>
          <w:tcPr>
            <w:tcW w:w="615" w:type="dxa"/>
            <w:vMerge w:val="restart"/>
            <w:tcBorders>
              <w:right w:val="single" w:sz="4" w:space="0" w:color="auto"/>
            </w:tcBorders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2254" w:rsidRPr="004F13EE" w:rsidRDefault="00EC2254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36.11.12</w:t>
            </w:r>
          </w:p>
        </w:tc>
        <w:tc>
          <w:tcPr>
            <w:tcW w:w="15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Мебель для сидения с деревянным каркасом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–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пород: береза, лиственница, ель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CB19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CB1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–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пород: береза, лиственница, ель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EC2254" w:rsidRPr="004F13EE" w:rsidTr="00D06ABC">
        <w:trPr>
          <w:jc w:val="center"/>
        </w:trPr>
        <w:tc>
          <w:tcPr>
            <w:tcW w:w="61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2254" w:rsidRPr="004F13EE" w:rsidRDefault="00EC2254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2254" w:rsidRPr="004F13EE" w:rsidRDefault="00EC2254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– кожа натуральная; 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микрофибра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CB19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Обивочные материалы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CB1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– кожа натуральная; возможные значения: </w:t>
            </w:r>
            <w:r w:rsidRPr="004F1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искусственная кожа, мебельный (искусственный) мех, искусственная замша (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микрофибра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2254" w:rsidRPr="004F13EE" w:rsidRDefault="00EC2254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74A94" w:rsidRPr="004F13EE" w:rsidTr="00D06ABC">
        <w:trPr>
          <w:cantSplit/>
          <w:trHeight w:val="1134"/>
          <w:jc w:val="center"/>
        </w:trPr>
        <w:tc>
          <w:tcPr>
            <w:tcW w:w="6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274A94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74A94" w:rsidRPr="004F13EE" w:rsidRDefault="00EC2254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36.12.11</w:t>
            </w:r>
          </w:p>
        </w:tc>
        <w:tc>
          <w:tcPr>
            <w:tcW w:w="1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DD390D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DD390D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4A94" w:rsidRPr="004F13EE" w:rsidRDefault="00DD390D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4A94" w:rsidRPr="004F13EE" w:rsidRDefault="00DD390D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Материалы (металл)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4A94" w:rsidRPr="004F13EE" w:rsidRDefault="00DD390D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DD390D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Материалы (металл)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DD390D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Алюминий (в т.ч. сплавы), сталь (в том числе оцинкованная, хромированная, нержавеющая, покрытая полимером)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A94" w:rsidRPr="004F13EE" w:rsidRDefault="00DD390D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4A94" w:rsidRPr="004F13EE" w:rsidRDefault="00DD390D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DD390D" w:rsidRPr="004F13EE" w:rsidTr="00D06ABC">
        <w:trPr>
          <w:cantSplit/>
          <w:trHeight w:val="1134"/>
          <w:jc w:val="center"/>
        </w:trPr>
        <w:tc>
          <w:tcPr>
            <w:tcW w:w="6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390D" w:rsidRPr="004F13EE" w:rsidRDefault="00DD390D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390D" w:rsidRPr="004F13EE" w:rsidRDefault="00DD390D" w:rsidP="00D06ABC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36.12.12</w:t>
            </w:r>
          </w:p>
        </w:tc>
        <w:tc>
          <w:tcPr>
            <w:tcW w:w="1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0D" w:rsidRPr="004F13EE" w:rsidRDefault="00DD390D" w:rsidP="00CB19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0D" w:rsidRPr="004F13EE" w:rsidRDefault="00DD390D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390D" w:rsidRPr="004F13EE" w:rsidRDefault="00DD390D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390D" w:rsidRPr="004F13EE" w:rsidRDefault="00DD390D" w:rsidP="00B10B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390D" w:rsidRPr="004F13EE" w:rsidRDefault="00DD390D" w:rsidP="00560C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–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0D" w:rsidRPr="004F13EE" w:rsidRDefault="00DD390D" w:rsidP="00CB19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0D" w:rsidRPr="004F13EE" w:rsidRDefault="00DD390D" w:rsidP="00CB19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 –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мягколиственных</w:t>
            </w:r>
            <w:proofErr w:type="spellEnd"/>
            <w:r w:rsidRPr="004F13EE">
              <w:rPr>
                <w:rFonts w:ascii="Times New Roman" w:hAnsi="Times New Roman" w:cs="Times New Roman"/>
                <w:sz w:val="16"/>
                <w:szCs w:val="16"/>
              </w:rPr>
              <w:t xml:space="preserve"> пород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90D" w:rsidRPr="004F13EE" w:rsidRDefault="00DD390D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390D" w:rsidRPr="004F13EE" w:rsidRDefault="00DD390D" w:rsidP="008112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3E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</w:tbl>
    <w:p w:rsidR="004C1CD4" w:rsidRDefault="004C1CD4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11209" w:rsidRPr="006A15F8" w:rsidRDefault="00811209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C1CD4" w:rsidRDefault="00D82C29" w:rsidP="004C1CD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DB3A79" w:rsidRDefault="00DB3A79" w:rsidP="004C1CD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B3A79" w:rsidRPr="004C1CD4" w:rsidRDefault="00DB3A79" w:rsidP="004C1CD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Темрюкский район                                                                                                                                 </w:t>
      </w:r>
      <w:r w:rsidR="00D82C29">
        <w:rPr>
          <w:rFonts w:ascii="Times New Roman" w:hAnsi="Times New Roman" w:cs="Times New Roman"/>
          <w:sz w:val="28"/>
          <w:szCs w:val="28"/>
        </w:rPr>
        <w:t xml:space="preserve">                 П.К. Хаджиди</w:t>
      </w:r>
    </w:p>
    <w:p w:rsidR="00A04ADE" w:rsidRPr="009F351F" w:rsidRDefault="00A04ADE" w:rsidP="004C1C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A04ADE" w:rsidRPr="009F351F" w:rsidSect="00D47C71">
      <w:headerReference w:type="default" r:id="rId9"/>
      <w:headerReference w:type="first" r:id="rId10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8CA" w:rsidRDefault="006528CA" w:rsidP="003F7D28">
      <w:r>
        <w:separator/>
      </w:r>
    </w:p>
  </w:endnote>
  <w:endnote w:type="continuationSeparator" w:id="0">
    <w:p w:rsidR="006528CA" w:rsidRDefault="006528CA" w:rsidP="003F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8CA" w:rsidRDefault="006528CA" w:rsidP="003F7D28">
      <w:r>
        <w:separator/>
      </w:r>
    </w:p>
  </w:footnote>
  <w:footnote w:type="continuationSeparator" w:id="0">
    <w:p w:rsidR="006528CA" w:rsidRDefault="006528CA" w:rsidP="003F7D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9FC" w:rsidRPr="00A61CB1" w:rsidRDefault="00A548CA">
    <w:pPr>
      <w:pStyle w:val="a9"/>
    </w:pPr>
    <w:r>
      <w:rPr>
        <w:noProof/>
      </w:rPr>
      <w:pict>
        <v:rect id="Прямоугольник 9" o:spid="_x0000_s4099" style="position:absolute;left:0;text-align:left;margin-left:0;margin-top:0;width:35pt;height:56.55pt;z-index:251663360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" o:allowincell="f" stroked="f">
          <v:textbox style="layout-flow:vertical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-1131474261"/>
                </w:sdtPr>
                <w:sdtContent>
                  <w:p w:rsidR="00D47C71" w:rsidRDefault="00A548CA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 w:rsidRPr="00A548CA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="00D47C71" w:rsidRPr="00D47C71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A548CA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010D5D" w:rsidRPr="00010D5D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 w:rsidRPr="00D47C71"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  <w:sdt>
      <w:sdtPr>
        <w:id w:val="-1920245139"/>
      </w:sdtPr>
      <w:sdtContent>
        <w:r>
          <w:rPr>
            <w:noProof/>
          </w:rPr>
          <w:pict>
            <v:rect id="Прямоугольник 4" o:spid="_x0000_s4098" style="position:absolute;left:0;text-align:left;margin-left:144.5pt;margin-top:0;width:57.3pt;height:35.55pt;z-index:251661312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" o:allowincell="f" stroked="f">
              <v:textbox style="layout-flow:vertical">
                <w:txbxContent>
                  <w:p w:rsidR="00CB19FC" w:rsidRPr="00A61CB1" w:rsidRDefault="00A548CA" w:rsidP="00A61CB1">
                    <w:r w:rsidRPr="00A61CB1">
                      <w:fldChar w:fldCharType="begin"/>
                    </w:r>
                    <w:r w:rsidR="00CB19FC" w:rsidRPr="00A61CB1">
                      <w:instrText>PAGE   \* MERGEFORMAT</w:instrText>
                    </w:r>
                    <w:r w:rsidRPr="00A61CB1">
                      <w:fldChar w:fldCharType="separate"/>
                    </w:r>
                    <w:r w:rsidR="00010D5D">
                      <w:rPr>
                        <w:noProof/>
                      </w:rPr>
                      <w:t>2</w:t>
                    </w:r>
                    <w:r w:rsidRPr="00A61CB1">
                      <w:fldChar w:fldCharType="end"/>
                    </w:r>
                    <w:r w:rsidR="00CB19FC" w:rsidRPr="00A61CB1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margin" anchory="margin"/>
            </v:rect>
          </w:pic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5038572"/>
    </w:sdtPr>
    <w:sdtContent>
      <w:p w:rsidR="00CB19FC" w:rsidRDefault="00A548CA">
        <w:pPr>
          <w:pStyle w:val="a9"/>
        </w:pPr>
        <w:r>
          <w:rPr>
            <w:noProof/>
          </w:rPr>
          <w:pict>
            <v:rect id="_x0000_s4097" style="position:absolute;left:0;text-align:left;margin-left:36.95pt;margin-top:0;width:45.35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" o:allowincell="f" stroked="f">
              <v:textbox>
                <w:txbxContent>
                  <w:p w:rsidR="00CB19FC" w:rsidRDefault="00A548CA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CB19FC">
                      <w:instrText>PAGE   \* MERGEFORMAT</w:instrText>
                    </w:r>
                    <w:r>
                      <w:fldChar w:fldCharType="separate"/>
                    </w:r>
                    <w:r w:rsidR="00010D5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F351F"/>
    <w:rsid w:val="000033DB"/>
    <w:rsid w:val="000052A7"/>
    <w:rsid w:val="00010D5D"/>
    <w:rsid w:val="00042533"/>
    <w:rsid w:val="000512D4"/>
    <w:rsid w:val="00053DB4"/>
    <w:rsid w:val="000563C1"/>
    <w:rsid w:val="0008363D"/>
    <w:rsid w:val="0009615C"/>
    <w:rsid w:val="000D1B96"/>
    <w:rsid w:val="000E11E8"/>
    <w:rsid w:val="00110157"/>
    <w:rsid w:val="00132BC9"/>
    <w:rsid w:val="00163261"/>
    <w:rsid w:val="00164608"/>
    <w:rsid w:val="00173F93"/>
    <w:rsid w:val="00197FF8"/>
    <w:rsid w:val="001B1014"/>
    <w:rsid w:val="001C12CF"/>
    <w:rsid w:val="00261A0B"/>
    <w:rsid w:val="00263401"/>
    <w:rsid w:val="00274A94"/>
    <w:rsid w:val="002E19F0"/>
    <w:rsid w:val="003115B9"/>
    <w:rsid w:val="00373782"/>
    <w:rsid w:val="003A10EF"/>
    <w:rsid w:val="003A5B15"/>
    <w:rsid w:val="003B0AA0"/>
    <w:rsid w:val="003D0F4C"/>
    <w:rsid w:val="003F187E"/>
    <w:rsid w:val="003F7D28"/>
    <w:rsid w:val="00403B8B"/>
    <w:rsid w:val="00421006"/>
    <w:rsid w:val="004429D5"/>
    <w:rsid w:val="00443DA7"/>
    <w:rsid w:val="0046467F"/>
    <w:rsid w:val="004771D0"/>
    <w:rsid w:val="00485936"/>
    <w:rsid w:val="004A29FB"/>
    <w:rsid w:val="004B0533"/>
    <w:rsid w:val="004C1CD4"/>
    <w:rsid w:val="004E2E85"/>
    <w:rsid w:val="004F13EE"/>
    <w:rsid w:val="00560C29"/>
    <w:rsid w:val="0057615A"/>
    <w:rsid w:val="00591B6D"/>
    <w:rsid w:val="005925C6"/>
    <w:rsid w:val="006528CA"/>
    <w:rsid w:val="006576F3"/>
    <w:rsid w:val="006A15F8"/>
    <w:rsid w:val="007521F4"/>
    <w:rsid w:val="00790FC5"/>
    <w:rsid w:val="007A154F"/>
    <w:rsid w:val="007C3385"/>
    <w:rsid w:val="007E7555"/>
    <w:rsid w:val="007F0080"/>
    <w:rsid w:val="007F4FF6"/>
    <w:rsid w:val="008046B2"/>
    <w:rsid w:val="00811209"/>
    <w:rsid w:val="00862A40"/>
    <w:rsid w:val="00884295"/>
    <w:rsid w:val="008A1868"/>
    <w:rsid w:val="008C29E4"/>
    <w:rsid w:val="009269B9"/>
    <w:rsid w:val="009414D6"/>
    <w:rsid w:val="009553F3"/>
    <w:rsid w:val="00993585"/>
    <w:rsid w:val="009D730C"/>
    <w:rsid w:val="009F351F"/>
    <w:rsid w:val="00A04ADE"/>
    <w:rsid w:val="00A41BD8"/>
    <w:rsid w:val="00A548CA"/>
    <w:rsid w:val="00A61CB1"/>
    <w:rsid w:val="00A66EE6"/>
    <w:rsid w:val="00A702B6"/>
    <w:rsid w:val="00A94BC5"/>
    <w:rsid w:val="00AB0387"/>
    <w:rsid w:val="00AC4676"/>
    <w:rsid w:val="00AE7963"/>
    <w:rsid w:val="00AF0681"/>
    <w:rsid w:val="00B10B7D"/>
    <w:rsid w:val="00B20DF4"/>
    <w:rsid w:val="00B71CD3"/>
    <w:rsid w:val="00C2158B"/>
    <w:rsid w:val="00C64542"/>
    <w:rsid w:val="00CA4C6F"/>
    <w:rsid w:val="00CB19FC"/>
    <w:rsid w:val="00CE5F9E"/>
    <w:rsid w:val="00D04F9A"/>
    <w:rsid w:val="00D06ABC"/>
    <w:rsid w:val="00D47C71"/>
    <w:rsid w:val="00D82C29"/>
    <w:rsid w:val="00D83396"/>
    <w:rsid w:val="00D93781"/>
    <w:rsid w:val="00DB3A79"/>
    <w:rsid w:val="00DC2BD7"/>
    <w:rsid w:val="00DD390D"/>
    <w:rsid w:val="00DD6C3F"/>
    <w:rsid w:val="00DE312A"/>
    <w:rsid w:val="00E640E7"/>
    <w:rsid w:val="00EA0054"/>
    <w:rsid w:val="00EB3A3E"/>
    <w:rsid w:val="00EC2254"/>
    <w:rsid w:val="00F02D8F"/>
    <w:rsid w:val="00F0300D"/>
    <w:rsid w:val="00F20959"/>
    <w:rsid w:val="00F26C03"/>
    <w:rsid w:val="00F81638"/>
    <w:rsid w:val="00FC2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22.0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garantF1://12064673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AB8C3-57AE-4427-8AFA-E014027A3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USER</cp:lastModifiedBy>
  <cp:revision>14</cp:revision>
  <cp:lastPrinted>2016-07-25T13:46:00Z</cp:lastPrinted>
  <dcterms:created xsi:type="dcterms:W3CDTF">2016-07-25T07:29:00Z</dcterms:created>
  <dcterms:modified xsi:type="dcterms:W3CDTF">2016-07-27T12:04:00Z</dcterms:modified>
</cp:coreProperties>
</file>