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BE" w:rsidRPr="00F640B4" w:rsidRDefault="00E976BE" w:rsidP="00F640B4">
      <w:pPr>
        <w:tabs>
          <w:tab w:val="left" w:pos="5954"/>
        </w:tabs>
        <w:rPr>
          <w:sz w:val="28"/>
          <w:szCs w:val="28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C522C5" w:rsidRPr="00F640B4" w:rsidTr="00C522C5">
        <w:tc>
          <w:tcPr>
            <w:tcW w:w="9322" w:type="dxa"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ПРИЛОЖЕНИЕ № 3</w:t>
            </w:r>
          </w:p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к постановлению</w:t>
            </w:r>
          </w:p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администрации Вышестеблиевского</w:t>
            </w:r>
          </w:p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сельского поселения Темрюкского района</w:t>
            </w:r>
          </w:p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 от </w:t>
            </w:r>
            <w:r w:rsidR="00FB5260">
              <w:rPr>
                <w:spacing w:val="-12"/>
                <w:sz w:val="28"/>
                <w:szCs w:val="28"/>
              </w:rPr>
              <w:t>1</w:t>
            </w:r>
            <w:r w:rsidR="002F14DF">
              <w:rPr>
                <w:spacing w:val="-12"/>
                <w:sz w:val="28"/>
                <w:szCs w:val="28"/>
              </w:rPr>
              <w:t>3</w:t>
            </w:r>
            <w:r w:rsidR="00FB5260">
              <w:rPr>
                <w:spacing w:val="-12"/>
                <w:sz w:val="28"/>
                <w:szCs w:val="28"/>
              </w:rPr>
              <w:t>.12.2021</w:t>
            </w:r>
            <w:r>
              <w:rPr>
                <w:spacing w:val="-12"/>
                <w:sz w:val="28"/>
                <w:szCs w:val="28"/>
              </w:rPr>
              <w:t xml:space="preserve"> № </w:t>
            </w:r>
            <w:r w:rsidR="00FB5260">
              <w:rPr>
                <w:spacing w:val="-12"/>
                <w:sz w:val="28"/>
                <w:szCs w:val="28"/>
              </w:rPr>
              <w:t>227</w:t>
            </w:r>
          </w:p>
          <w:p w:rsidR="00C614FC" w:rsidRDefault="00C614FC" w:rsidP="00C614FC">
            <w:pPr>
              <w:pStyle w:val="ConsPlusTitle"/>
              <w:widowControl/>
              <w:ind w:right="-533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 xml:space="preserve">ПРИЛОЖЕНИЕ № </w:t>
            </w:r>
            <w:r w:rsidR="00E645E2">
              <w:rPr>
                <w:sz w:val="28"/>
                <w:szCs w:val="28"/>
              </w:rPr>
              <w:t>2</w:t>
            </w: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к муниципальной программе</w:t>
            </w: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 xml:space="preserve">Вышестеблиевского сельского поселения Темрюкского района </w:t>
            </w: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«</w:t>
            </w:r>
            <w:r w:rsidR="00ED387A" w:rsidRPr="00F640B4">
              <w:rPr>
                <w:bCs/>
                <w:sz w:val="28"/>
                <w:szCs w:val="28"/>
              </w:rPr>
              <w:t>Развитие культуры</w:t>
            </w:r>
            <w:r w:rsidRPr="00F640B4">
              <w:rPr>
                <w:sz w:val="28"/>
                <w:szCs w:val="28"/>
              </w:rPr>
              <w:t xml:space="preserve">» </w:t>
            </w:r>
          </w:p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C522C5" w:rsidRPr="00F640B4" w:rsidRDefault="00C522C5" w:rsidP="00F640B4">
      <w:pPr>
        <w:ind w:firstLine="709"/>
        <w:rPr>
          <w:rFonts w:eastAsia="Times New Roman"/>
          <w:sz w:val="28"/>
          <w:szCs w:val="28"/>
          <w:lang w:eastAsia="en-US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  <w:lang w:eastAsia="ru-RU"/>
        </w:rPr>
      </w:pPr>
      <w:r w:rsidRPr="00F640B4">
        <w:rPr>
          <w:b/>
          <w:sz w:val="28"/>
          <w:szCs w:val="28"/>
        </w:rPr>
        <w:t>ПОДПРОГРАММА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«</w:t>
      </w:r>
      <w:r w:rsidR="00ED387A" w:rsidRPr="00F640B4">
        <w:rPr>
          <w:b/>
          <w:bCs/>
          <w:sz w:val="28"/>
          <w:szCs w:val="28"/>
        </w:rPr>
        <w:t>Мероприятия праздничных дней и памятных дат</w:t>
      </w:r>
      <w:r w:rsidRPr="00F640B4">
        <w:rPr>
          <w:b/>
          <w:sz w:val="28"/>
          <w:szCs w:val="28"/>
        </w:rPr>
        <w:t>»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ПАСПОРТ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подпрограммы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«</w:t>
      </w:r>
      <w:r w:rsidR="00ED387A" w:rsidRPr="00F640B4">
        <w:rPr>
          <w:b/>
          <w:bCs/>
          <w:sz w:val="28"/>
          <w:szCs w:val="28"/>
        </w:rPr>
        <w:t>Мероприятия праздничных дней и памятных дат</w:t>
      </w:r>
      <w:r w:rsidRPr="00F640B4">
        <w:rPr>
          <w:b/>
          <w:sz w:val="28"/>
          <w:szCs w:val="28"/>
        </w:rPr>
        <w:t>»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7"/>
        <w:gridCol w:w="1404"/>
        <w:gridCol w:w="1808"/>
        <w:gridCol w:w="1170"/>
        <w:gridCol w:w="1406"/>
        <w:gridCol w:w="2153"/>
      </w:tblGrid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8867E2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МБУК</w:t>
            </w:r>
            <w:r w:rsidR="00ED387A" w:rsidRPr="00F640B4">
              <w:rPr>
                <w:sz w:val="28"/>
                <w:szCs w:val="28"/>
                <w:lang w:eastAsia="ru-RU"/>
              </w:rPr>
              <w:t xml:space="preserve"> «Вышестеблиевская </w:t>
            </w:r>
            <w:r>
              <w:rPr>
                <w:sz w:val="28"/>
                <w:szCs w:val="28"/>
                <w:lang w:eastAsia="ru-RU"/>
              </w:rPr>
              <w:t>ЦКС</w:t>
            </w:r>
            <w:r w:rsidR="00ED387A" w:rsidRPr="00F640B4">
              <w:rPr>
                <w:sz w:val="28"/>
                <w:szCs w:val="28"/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Администрация</w:t>
            </w:r>
            <w:r w:rsidR="00ED387A" w:rsidRPr="00F640B4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 xml:space="preserve"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</w:t>
            </w:r>
            <w:r w:rsidRPr="00F640B4">
              <w:rPr>
                <w:sz w:val="28"/>
                <w:szCs w:val="28"/>
              </w:rPr>
              <w:lastRenderedPageBreak/>
              <w:t>услуг, предоставляемых в сфере культуры и искусства, создание условий для эстетического и военно-патриотического воспитания подрастающего поколения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ind w:left="34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C522C5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-увеличение числа участников клубных формирований  учреждений культуры;</w:t>
            </w:r>
          </w:p>
          <w:p w:rsidR="00C522C5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 xml:space="preserve"> -увеличение числа зрителей концертов, творческих мероприятий и киносеансов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  <w:lang w:eastAsia="en-US"/>
              </w:rPr>
              <w:t>2022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внебюджетные источники</w:t>
            </w:r>
          </w:p>
        </w:tc>
      </w:tr>
      <w:tr w:rsidR="00ED387A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645E2" w:rsidP="00F640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  <w:r w:rsidR="00ED387A" w:rsidRPr="00F640B4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ED387A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C522C5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</w:t>
            </w:r>
            <w:r w:rsidR="00C522C5"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C522C5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522C5" w:rsidRPr="00F640B4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</w:t>
            </w:r>
            <w:r w:rsidR="00C522C5"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C522C5" w:rsidRPr="00F640B4" w:rsidRDefault="00C522C5" w:rsidP="00F640B4">
      <w:pPr>
        <w:jc w:val="center"/>
        <w:rPr>
          <w:rFonts w:eastAsia="Times New Roman"/>
          <w:b/>
          <w:sz w:val="28"/>
          <w:szCs w:val="28"/>
          <w:lang w:eastAsia="en-US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  <w:lang w:eastAsia="ru-RU"/>
        </w:rPr>
      </w:pPr>
    </w:p>
    <w:p w:rsidR="00C522C5" w:rsidRPr="00F640B4" w:rsidRDefault="00C522C5" w:rsidP="00F640B4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640B4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ПЕРЕЧЕНЬ МЕРОПРИЯТИЙ ПОДПРОГРАММЫ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«</w:t>
      </w:r>
      <w:r w:rsidR="00ED387A" w:rsidRPr="00F640B4">
        <w:rPr>
          <w:b/>
          <w:bCs/>
          <w:sz w:val="28"/>
          <w:szCs w:val="28"/>
        </w:rPr>
        <w:t>Мероприятия праздничных дней и памятных дат</w:t>
      </w:r>
      <w:r w:rsidRPr="00F640B4">
        <w:rPr>
          <w:b/>
          <w:sz w:val="28"/>
          <w:szCs w:val="28"/>
        </w:rPr>
        <w:t>»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C522C5" w:rsidRPr="00F640B4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522C5" w:rsidRPr="00F640B4" w:rsidTr="00C522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C522C5" w:rsidRPr="00F640B4" w:rsidTr="00C522C5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C522C5" w:rsidRPr="00F640B4" w:rsidRDefault="00C522C5" w:rsidP="00F640B4">
      <w:pPr>
        <w:rPr>
          <w:rFonts w:eastAsia="Times New Roman"/>
          <w:sz w:val="28"/>
          <w:szCs w:val="28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C522C5" w:rsidRPr="00F640B4" w:rsidTr="00C522C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ED387A" w:rsidRPr="00F640B4" w:rsidTr="00C522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</w:t>
            </w:r>
          </w:p>
        </w:tc>
      </w:tr>
      <w:tr w:rsidR="00ED387A" w:rsidRPr="00F640B4" w:rsidTr="00C522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ind w:left="34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ED387A" w:rsidRPr="00F640B4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 xml:space="preserve">Об участие в мероприятиях праздничных дней и </w:t>
            </w:r>
            <w:r w:rsidRPr="00F640B4">
              <w:rPr>
                <w:sz w:val="28"/>
                <w:szCs w:val="28"/>
              </w:rPr>
              <w:lastRenderedPageBreak/>
              <w:t>памятных дат в поселении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100% выполнение муниципального </w:t>
            </w:r>
            <w:r w:rsidRPr="00F640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задания МБУК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lastRenderedPageBreak/>
              <w:t xml:space="preserve">Заказчик - Администрация Вышестеблиевского </w:t>
            </w:r>
          </w:p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lastRenderedPageBreak/>
              <w:t>сельского</w:t>
            </w:r>
          </w:p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поселения,</w:t>
            </w:r>
          </w:p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МБУК «Вышестеблиевская ЦКС»</w:t>
            </w:r>
          </w:p>
          <w:p w:rsidR="00ED387A" w:rsidRPr="00F640B4" w:rsidRDefault="00ED387A" w:rsidP="00F640B4">
            <w:pPr>
              <w:ind w:left="-3"/>
              <w:rPr>
                <w:sz w:val="28"/>
                <w:szCs w:val="28"/>
              </w:rPr>
            </w:pPr>
          </w:p>
        </w:tc>
      </w:tr>
      <w:tr w:rsidR="00ED387A" w:rsidRPr="00F640B4" w:rsidTr="00507B81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ED387A" w:rsidRPr="00F640B4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</w:tr>
      <w:tr w:rsidR="00ED387A" w:rsidRPr="00F640B4" w:rsidTr="00C522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522C5" w:rsidRDefault="00C522C5" w:rsidP="00C522C5">
      <w:pPr>
        <w:rPr>
          <w:sz w:val="28"/>
          <w:szCs w:val="28"/>
        </w:rPr>
        <w:sectPr w:rsidR="00C522C5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C522C5" w:rsidRDefault="00C522C5" w:rsidP="00C522C5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Cs w:val="28"/>
        </w:rPr>
        <w:lastRenderedPageBreak/>
        <w:t>Механизм реализации подпрограммы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контроль за выполнением и ходом реализации подпрограммы в целом;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522C5" w:rsidRDefault="00C522C5" w:rsidP="00C522C5">
      <w:pPr>
        <w:jc w:val="center"/>
        <w:rPr>
          <w:b/>
          <w:sz w:val="28"/>
          <w:szCs w:val="28"/>
        </w:rPr>
      </w:pPr>
    </w:p>
    <w:p w:rsidR="00C522C5" w:rsidRDefault="00C522C5" w:rsidP="00C522C5">
      <w:pPr>
        <w:jc w:val="center"/>
        <w:rPr>
          <w:b/>
          <w:sz w:val="28"/>
          <w:szCs w:val="28"/>
        </w:rPr>
      </w:pPr>
    </w:p>
    <w:p w:rsidR="00C522C5" w:rsidRDefault="00C522C5" w:rsidP="00C522C5">
      <w:pPr>
        <w:jc w:val="center"/>
        <w:rPr>
          <w:b/>
          <w:sz w:val="28"/>
          <w:szCs w:val="28"/>
        </w:rPr>
      </w:pPr>
    </w:p>
    <w:p w:rsidR="008867E2" w:rsidRPr="004D3C21" w:rsidRDefault="008867E2" w:rsidP="008867E2">
      <w:pPr>
        <w:contextualSpacing/>
        <w:jc w:val="both"/>
        <w:rPr>
          <w:sz w:val="28"/>
          <w:szCs w:val="28"/>
        </w:rPr>
      </w:pPr>
      <w:r w:rsidRPr="004D3C21">
        <w:rPr>
          <w:sz w:val="28"/>
          <w:szCs w:val="28"/>
        </w:rPr>
        <w:t>Директор муниципального бюджетного</w:t>
      </w:r>
    </w:p>
    <w:p w:rsidR="008867E2" w:rsidRDefault="008867E2" w:rsidP="008867E2">
      <w:pPr>
        <w:contextualSpacing/>
        <w:jc w:val="both"/>
        <w:rPr>
          <w:sz w:val="28"/>
          <w:szCs w:val="28"/>
        </w:rPr>
      </w:pPr>
      <w:r w:rsidRPr="004D3C21">
        <w:rPr>
          <w:sz w:val="28"/>
          <w:szCs w:val="28"/>
        </w:rPr>
        <w:t>учреждения культуры</w:t>
      </w:r>
      <w:r>
        <w:rPr>
          <w:sz w:val="28"/>
          <w:szCs w:val="28"/>
        </w:rPr>
        <w:t xml:space="preserve"> </w:t>
      </w:r>
      <w:r w:rsidRPr="004D3C21">
        <w:rPr>
          <w:sz w:val="28"/>
          <w:szCs w:val="28"/>
        </w:rPr>
        <w:t>«Вышестеблиевская</w:t>
      </w:r>
    </w:p>
    <w:p w:rsidR="008867E2" w:rsidRPr="004D3C21" w:rsidRDefault="008867E2" w:rsidP="008867E2">
      <w:pPr>
        <w:contextualSpacing/>
        <w:jc w:val="both"/>
      </w:pPr>
      <w:r w:rsidRPr="004D3C21">
        <w:rPr>
          <w:sz w:val="28"/>
          <w:szCs w:val="28"/>
        </w:rPr>
        <w:t>централизованная</w:t>
      </w:r>
      <w:r>
        <w:rPr>
          <w:sz w:val="28"/>
          <w:szCs w:val="28"/>
        </w:rPr>
        <w:t xml:space="preserve"> клубная система»</w:t>
      </w:r>
      <w:r w:rsidRPr="004D3C21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</w:t>
      </w:r>
      <w:r w:rsidRPr="004D3C21">
        <w:rPr>
          <w:sz w:val="28"/>
          <w:szCs w:val="28"/>
        </w:rPr>
        <w:t xml:space="preserve">  Э.В. Журав</w:t>
      </w:r>
      <w:r>
        <w:rPr>
          <w:sz w:val="28"/>
          <w:szCs w:val="28"/>
        </w:rPr>
        <w:t>лева</w:t>
      </w:r>
    </w:p>
    <w:p w:rsidR="00C522C5" w:rsidRDefault="00C522C5" w:rsidP="008867E2">
      <w:pPr>
        <w:rPr>
          <w:sz w:val="28"/>
          <w:szCs w:val="28"/>
        </w:rPr>
      </w:pPr>
    </w:p>
    <w:sectPr w:rsidR="00C522C5" w:rsidSect="00F640B4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692" w:rsidRDefault="00082692" w:rsidP="00E43D15">
      <w:r>
        <w:separator/>
      </w:r>
    </w:p>
  </w:endnote>
  <w:endnote w:type="continuationSeparator" w:id="1">
    <w:p w:rsidR="00082692" w:rsidRDefault="00082692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692" w:rsidRDefault="00082692" w:rsidP="00E43D15">
      <w:r>
        <w:separator/>
      </w:r>
    </w:p>
  </w:footnote>
  <w:footnote w:type="continuationSeparator" w:id="1">
    <w:p w:rsidR="00082692" w:rsidRDefault="00082692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7B20"/>
    <w:rsid w:val="0006131F"/>
    <w:rsid w:val="00072F31"/>
    <w:rsid w:val="00082692"/>
    <w:rsid w:val="00091882"/>
    <w:rsid w:val="000A2827"/>
    <w:rsid w:val="000E035D"/>
    <w:rsid w:val="000E2F98"/>
    <w:rsid w:val="000E70FE"/>
    <w:rsid w:val="0010249A"/>
    <w:rsid w:val="00157CF5"/>
    <w:rsid w:val="00181074"/>
    <w:rsid w:val="00184F15"/>
    <w:rsid w:val="001D4FA1"/>
    <w:rsid w:val="001E3061"/>
    <w:rsid w:val="00210142"/>
    <w:rsid w:val="0021780B"/>
    <w:rsid w:val="00230E84"/>
    <w:rsid w:val="00245AE4"/>
    <w:rsid w:val="002548AC"/>
    <w:rsid w:val="00287371"/>
    <w:rsid w:val="00294AB4"/>
    <w:rsid w:val="002B0BEC"/>
    <w:rsid w:val="002B4FCB"/>
    <w:rsid w:val="002F14DF"/>
    <w:rsid w:val="002F5F1A"/>
    <w:rsid w:val="00355612"/>
    <w:rsid w:val="00375E35"/>
    <w:rsid w:val="00382EE1"/>
    <w:rsid w:val="003B474F"/>
    <w:rsid w:val="003C12B2"/>
    <w:rsid w:val="003E1759"/>
    <w:rsid w:val="003E1826"/>
    <w:rsid w:val="003E35BE"/>
    <w:rsid w:val="003F2CB7"/>
    <w:rsid w:val="00406E74"/>
    <w:rsid w:val="00460B4D"/>
    <w:rsid w:val="00464CD3"/>
    <w:rsid w:val="00471703"/>
    <w:rsid w:val="00476525"/>
    <w:rsid w:val="00514456"/>
    <w:rsid w:val="00524A44"/>
    <w:rsid w:val="0054454A"/>
    <w:rsid w:val="00544F77"/>
    <w:rsid w:val="005535E3"/>
    <w:rsid w:val="005542A1"/>
    <w:rsid w:val="00586657"/>
    <w:rsid w:val="00593EAD"/>
    <w:rsid w:val="00593EFB"/>
    <w:rsid w:val="006161A5"/>
    <w:rsid w:val="00616AC8"/>
    <w:rsid w:val="00630CB7"/>
    <w:rsid w:val="00635990"/>
    <w:rsid w:val="0064533E"/>
    <w:rsid w:val="006608FD"/>
    <w:rsid w:val="006E5DD4"/>
    <w:rsid w:val="006E7535"/>
    <w:rsid w:val="006F1549"/>
    <w:rsid w:val="00736A08"/>
    <w:rsid w:val="00740709"/>
    <w:rsid w:val="007809DF"/>
    <w:rsid w:val="00796FAC"/>
    <w:rsid w:val="007D6B57"/>
    <w:rsid w:val="00804B7F"/>
    <w:rsid w:val="008271EB"/>
    <w:rsid w:val="00834BFF"/>
    <w:rsid w:val="00840C3B"/>
    <w:rsid w:val="008449F9"/>
    <w:rsid w:val="008500B3"/>
    <w:rsid w:val="008867E2"/>
    <w:rsid w:val="008A0D0B"/>
    <w:rsid w:val="008C15F0"/>
    <w:rsid w:val="008F7F72"/>
    <w:rsid w:val="0092632C"/>
    <w:rsid w:val="009438C3"/>
    <w:rsid w:val="009458AE"/>
    <w:rsid w:val="009A13B3"/>
    <w:rsid w:val="009A15A3"/>
    <w:rsid w:val="009C61C5"/>
    <w:rsid w:val="009D2C8D"/>
    <w:rsid w:val="009E0597"/>
    <w:rsid w:val="009E302F"/>
    <w:rsid w:val="00A00F01"/>
    <w:rsid w:val="00A05153"/>
    <w:rsid w:val="00A42F39"/>
    <w:rsid w:val="00A45EFC"/>
    <w:rsid w:val="00A8491B"/>
    <w:rsid w:val="00A97E0F"/>
    <w:rsid w:val="00AC0B70"/>
    <w:rsid w:val="00AC68E2"/>
    <w:rsid w:val="00AF26F9"/>
    <w:rsid w:val="00B24E68"/>
    <w:rsid w:val="00B2504C"/>
    <w:rsid w:val="00B4046C"/>
    <w:rsid w:val="00B57EFD"/>
    <w:rsid w:val="00B65F80"/>
    <w:rsid w:val="00BB3D7C"/>
    <w:rsid w:val="00BE1D2C"/>
    <w:rsid w:val="00BE2BFC"/>
    <w:rsid w:val="00C03E56"/>
    <w:rsid w:val="00C14CCE"/>
    <w:rsid w:val="00C21332"/>
    <w:rsid w:val="00C411CC"/>
    <w:rsid w:val="00C522C5"/>
    <w:rsid w:val="00C57AEC"/>
    <w:rsid w:val="00C614FC"/>
    <w:rsid w:val="00C84090"/>
    <w:rsid w:val="00C942FB"/>
    <w:rsid w:val="00CB29F5"/>
    <w:rsid w:val="00CD0758"/>
    <w:rsid w:val="00CE384B"/>
    <w:rsid w:val="00D26DAB"/>
    <w:rsid w:val="00D31380"/>
    <w:rsid w:val="00D4769E"/>
    <w:rsid w:val="00D538A8"/>
    <w:rsid w:val="00D75B24"/>
    <w:rsid w:val="00D831A5"/>
    <w:rsid w:val="00D84B5E"/>
    <w:rsid w:val="00DD152D"/>
    <w:rsid w:val="00DD4970"/>
    <w:rsid w:val="00DE05E0"/>
    <w:rsid w:val="00DE2F26"/>
    <w:rsid w:val="00DE6BA4"/>
    <w:rsid w:val="00E00961"/>
    <w:rsid w:val="00E12EB7"/>
    <w:rsid w:val="00E43D15"/>
    <w:rsid w:val="00E645E2"/>
    <w:rsid w:val="00E976BE"/>
    <w:rsid w:val="00E97BFA"/>
    <w:rsid w:val="00EA150E"/>
    <w:rsid w:val="00ED387A"/>
    <w:rsid w:val="00EE345B"/>
    <w:rsid w:val="00EF0130"/>
    <w:rsid w:val="00F044AA"/>
    <w:rsid w:val="00F41A9E"/>
    <w:rsid w:val="00F556E2"/>
    <w:rsid w:val="00F640B4"/>
    <w:rsid w:val="00F87A38"/>
    <w:rsid w:val="00FB5260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  <w:style w:type="character" w:customStyle="1" w:styleId="af8">
    <w:name w:val="Гипертекстовая ссылка"/>
    <w:uiPriority w:val="99"/>
    <w:rsid w:val="003E1826"/>
    <w:rPr>
      <w:b/>
      <w:bCs/>
      <w:color w:val="106BBE"/>
    </w:rPr>
  </w:style>
  <w:style w:type="paragraph" w:customStyle="1" w:styleId="ConsPlusTitle">
    <w:name w:val="ConsPlusTitle"/>
    <w:rsid w:val="00C522C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2572</TotalTime>
  <Pages>1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118</cp:revision>
  <cp:lastPrinted>2021-10-28T12:31:00Z</cp:lastPrinted>
  <dcterms:created xsi:type="dcterms:W3CDTF">2014-09-22T12:10:00Z</dcterms:created>
  <dcterms:modified xsi:type="dcterms:W3CDTF">2021-12-17T05:38:00Z</dcterms:modified>
</cp:coreProperties>
</file>