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B53267" w:rsidP="0073618A">
      <w:pPr>
        <w:jc w:val="center"/>
        <w:rPr>
          <w:b/>
          <w:bCs/>
          <w:sz w:val="28"/>
          <w:szCs w:val="28"/>
        </w:rPr>
      </w:pPr>
      <w:r w:rsidRPr="00B53267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D42A2B" w:rsidRPr="00D10F5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 w:rsidR="00D10F5F">
        <w:rPr>
          <w:sz w:val="28"/>
          <w:szCs w:val="28"/>
        </w:rPr>
        <w:t>__________</w:t>
      </w:r>
      <w:r w:rsidR="008A5338">
        <w:rPr>
          <w:sz w:val="28"/>
          <w:szCs w:val="28"/>
        </w:rPr>
        <w:t xml:space="preserve">                       </w:t>
      </w:r>
      <w:r w:rsidR="00F908D0">
        <w:rPr>
          <w:kern w:val="2"/>
          <w:sz w:val="28"/>
          <w:szCs w:val="28"/>
        </w:rPr>
        <w:t xml:space="preserve">      </w:t>
      </w:r>
      <w:r w:rsidR="007F70CC">
        <w:rPr>
          <w:kern w:val="2"/>
          <w:sz w:val="28"/>
          <w:szCs w:val="28"/>
        </w:rPr>
        <w:t xml:space="preserve">     </w:t>
      </w:r>
      <w:r w:rsidR="00772F4D">
        <w:rPr>
          <w:kern w:val="2"/>
          <w:sz w:val="28"/>
          <w:szCs w:val="28"/>
        </w:rPr>
        <w:t xml:space="preserve">   </w:t>
      </w:r>
      <w:r w:rsidR="007F70CC">
        <w:rPr>
          <w:kern w:val="2"/>
          <w:sz w:val="28"/>
          <w:szCs w:val="28"/>
        </w:rPr>
        <w:t xml:space="preserve">                                  </w:t>
      </w:r>
      <w:r w:rsidR="00CC574D">
        <w:rPr>
          <w:kern w:val="2"/>
          <w:sz w:val="28"/>
          <w:szCs w:val="28"/>
        </w:rPr>
        <w:t xml:space="preserve">                 </w:t>
      </w:r>
      <w:r w:rsidR="00314502">
        <w:rPr>
          <w:kern w:val="2"/>
          <w:sz w:val="28"/>
          <w:szCs w:val="28"/>
        </w:rPr>
        <w:t xml:space="preserve">   </w:t>
      </w:r>
      <w:r w:rsidR="00A318AA">
        <w:rPr>
          <w:kern w:val="2"/>
          <w:sz w:val="28"/>
          <w:szCs w:val="28"/>
        </w:rPr>
        <w:t xml:space="preserve">   </w:t>
      </w:r>
      <w:r w:rsidR="007F70CC">
        <w:rPr>
          <w:kern w:val="2"/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CC61D9" w:rsidRDefault="004B0CBF" w:rsidP="00EC7BD3">
      <w:pPr>
        <w:jc w:val="center"/>
        <w:rPr>
          <w:sz w:val="28"/>
          <w:szCs w:val="18"/>
        </w:rPr>
      </w:pPr>
    </w:p>
    <w:p w:rsidR="00314502" w:rsidRDefault="00314502" w:rsidP="0031450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314502" w:rsidRDefault="00314502" w:rsidP="00314502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«Развитие жилищно-коммунального хозяйства»</w:t>
      </w:r>
    </w:p>
    <w:p w:rsidR="00314502" w:rsidRDefault="00314502" w:rsidP="0031450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987571" w:rsidRPr="00821ACF" w:rsidRDefault="00987571" w:rsidP="00987571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</w:t>
      </w:r>
      <w:r w:rsidR="00D10F5F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  <w:r w:rsidR="00D10F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21ACF">
        <w:rPr>
          <w:bCs/>
          <w:sz w:val="28"/>
          <w:szCs w:val="28"/>
        </w:rPr>
        <w:t>«</w:t>
      </w:r>
      <w:r w:rsidRPr="00987571">
        <w:rPr>
          <w:bCs/>
          <w:sz w:val="28"/>
          <w:szCs w:val="28"/>
        </w:rPr>
        <w:t>Развитие жилищно-коммунального хозяйства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314502" w:rsidRDefault="0031450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 </w:t>
      </w:r>
      <w:r>
        <w:rPr>
          <w:sz w:val="28"/>
          <w:szCs w:val="28"/>
        </w:rPr>
        <w:tab/>
        <w:t>Внести в постановление администрации Вышестеблиевского сельского поселения Темрюкского района  от 30 октября 2023 года № 210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314502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 следующие изменения:</w:t>
      </w:r>
    </w:p>
    <w:p w:rsidR="00061D4D" w:rsidRDefault="00061D4D" w:rsidP="00061D4D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</w:t>
      </w:r>
      <w:r w:rsidR="00314502">
        <w:rPr>
          <w:bCs/>
          <w:sz w:val="28"/>
          <w:szCs w:val="28"/>
        </w:rPr>
        <w:tab/>
        <w:t xml:space="preserve"> приложение к постановлению изложить в новой редакции                (приложение № 1)</w:t>
      </w:r>
      <w:r w:rsidR="00314502" w:rsidRPr="00314502">
        <w:rPr>
          <w:bCs/>
          <w:sz w:val="28"/>
          <w:szCs w:val="28"/>
        </w:rPr>
        <w:t>;</w:t>
      </w:r>
    </w:p>
    <w:p w:rsidR="00AD2288" w:rsidRPr="00314502" w:rsidRDefault="00DD6AC2" w:rsidP="00061D4D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</w:t>
      </w:r>
      <w:r w:rsidR="007A7B15">
        <w:rPr>
          <w:bCs/>
          <w:sz w:val="28"/>
          <w:szCs w:val="28"/>
        </w:rPr>
        <w:t>.</w:t>
      </w:r>
      <w:r w:rsidR="007A7B15">
        <w:rPr>
          <w:bCs/>
          <w:sz w:val="28"/>
          <w:szCs w:val="28"/>
        </w:rPr>
        <w:tab/>
        <w:t>приложение № 3</w:t>
      </w:r>
      <w:r w:rsidR="00AD2288">
        <w:rPr>
          <w:bCs/>
          <w:sz w:val="28"/>
          <w:szCs w:val="28"/>
        </w:rPr>
        <w:t xml:space="preserve"> к постановлению изложить в новой редакци</w:t>
      </w:r>
      <w:r>
        <w:rPr>
          <w:bCs/>
          <w:sz w:val="28"/>
          <w:szCs w:val="28"/>
        </w:rPr>
        <w:t>и                (приложение № 2</w:t>
      </w:r>
      <w:r w:rsidR="00AD2288">
        <w:rPr>
          <w:bCs/>
          <w:sz w:val="28"/>
          <w:szCs w:val="28"/>
        </w:rPr>
        <w:t>);</w:t>
      </w:r>
    </w:p>
    <w:p w:rsidR="00314502" w:rsidRDefault="00DD6AC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</w:t>
      </w:r>
      <w:r w:rsidR="00061D4D">
        <w:rPr>
          <w:bCs/>
          <w:sz w:val="28"/>
          <w:szCs w:val="28"/>
        </w:rPr>
        <w:t>.</w:t>
      </w:r>
      <w:r w:rsidR="00061D4D">
        <w:rPr>
          <w:bCs/>
          <w:sz w:val="28"/>
          <w:szCs w:val="28"/>
        </w:rPr>
        <w:tab/>
      </w:r>
      <w:r w:rsidR="00314502">
        <w:rPr>
          <w:bCs/>
          <w:sz w:val="28"/>
          <w:szCs w:val="28"/>
        </w:rPr>
        <w:t xml:space="preserve">приложение № </w:t>
      </w:r>
      <w:r w:rsidR="007A7B15">
        <w:rPr>
          <w:bCs/>
          <w:sz w:val="28"/>
          <w:szCs w:val="28"/>
        </w:rPr>
        <w:t>4</w:t>
      </w:r>
      <w:r w:rsidR="00314502">
        <w:rPr>
          <w:bCs/>
          <w:sz w:val="28"/>
          <w:szCs w:val="28"/>
        </w:rPr>
        <w:t xml:space="preserve"> к постановлению изложить в новой редакции </w:t>
      </w:r>
      <w:r w:rsidR="00AD2288">
        <w:rPr>
          <w:bCs/>
          <w:sz w:val="28"/>
          <w:szCs w:val="28"/>
        </w:rPr>
        <w:t xml:space="preserve">       </w:t>
      </w:r>
      <w:r>
        <w:rPr>
          <w:bCs/>
          <w:sz w:val="28"/>
          <w:szCs w:val="28"/>
        </w:rPr>
        <w:t xml:space="preserve">        (приложение № 3</w:t>
      </w:r>
      <w:r w:rsidR="007A7B15">
        <w:rPr>
          <w:bCs/>
          <w:sz w:val="28"/>
          <w:szCs w:val="28"/>
        </w:rPr>
        <w:t>);</w:t>
      </w:r>
    </w:p>
    <w:p w:rsidR="007A7B15" w:rsidRDefault="007A7B15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1.4.</w:t>
      </w:r>
      <w:r>
        <w:rPr>
          <w:bCs/>
          <w:sz w:val="28"/>
          <w:szCs w:val="28"/>
        </w:rPr>
        <w:tab/>
        <w:t>приложение № 6 к постановлению изложить в новой редакции                (приложение № 4);</w:t>
      </w:r>
    </w:p>
    <w:p w:rsidR="00AD2288" w:rsidRDefault="00C16BAE" w:rsidP="00EE1DE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0B1EC1">
        <w:rPr>
          <w:sz w:val="28"/>
          <w:szCs w:val="28"/>
        </w:rPr>
        <w:t xml:space="preserve"> </w:t>
      </w:r>
      <w:r>
        <w:rPr>
          <w:sz w:val="28"/>
          <w:szCs w:val="28"/>
        </w:rPr>
        <w:t>Считать утратившим силу</w:t>
      </w:r>
      <w:r w:rsidR="00AD2288">
        <w:rPr>
          <w:sz w:val="28"/>
          <w:szCs w:val="28"/>
        </w:rPr>
        <w:t>:</w:t>
      </w:r>
    </w:p>
    <w:p w:rsidR="00DB5762" w:rsidRDefault="00AD2288" w:rsidP="00EE1DE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>
        <w:rPr>
          <w:sz w:val="28"/>
          <w:szCs w:val="28"/>
        </w:rPr>
        <w:tab/>
      </w:r>
      <w:r w:rsidR="00CE2030">
        <w:rPr>
          <w:sz w:val="28"/>
          <w:szCs w:val="28"/>
        </w:rPr>
        <w:t>постановление</w:t>
      </w:r>
      <w:r w:rsidR="00EE1DE4">
        <w:rPr>
          <w:sz w:val="28"/>
          <w:szCs w:val="28"/>
        </w:rPr>
        <w:t xml:space="preserve"> администрации Вышестеблиевского сельского по</w:t>
      </w:r>
      <w:r w:rsidR="00D736FB">
        <w:rPr>
          <w:sz w:val="28"/>
          <w:szCs w:val="28"/>
        </w:rPr>
        <w:t>селе</w:t>
      </w:r>
      <w:r>
        <w:rPr>
          <w:sz w:val="28"/>
          <w:szCs w:val="28"/>
        </w:rPr>
        <w:t>ния Темрюкского района от 23 августа</w:t>
      </w:r>
      <w:r w:rsidR="00EE1DE4">
        <w:rPr>
          <w:sz w:val="28"/>
          <w:szCs w:val="28"/>
        </w:rPr>
        <w:t xml:space="preserve"> </w:t>
      </w:r>
      <w:r>
        <w:rPr>
          <w:sz w:val="28"/>
          <w:szCs w:val="28"/>
        </w:rPr>
        <w:t>2024 года № 194</w:t>
      </w:r>
      <w:r w:rsidR="00EE1DE4">
        <w:rPr>
          <w:sz w:val="28"/>
          <w:szCs w:val="28"/>
        </w:rPr>
        <w:t xml:space="preserve">  </w:t>
      </w:r>
      <w:r w:rsidR="00EE1DE4" w:rsidRPr="00F548DC">
        <w:rPr>
          <w:sz w:val="28"/>
          <w:szCs w:val="28"/>
        </w:rPr>
        <w:t>«</w:t>
      </w:r>
      <w:r w:rsidR="00EE1DE4"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="00EE1DE4"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EE1DE4">
        <w:rPr>
          <w:sz w:val="28"/>
          <w:szCs w:val="28"/>
        </w:rPr>
        <w:t xml:space="preserve"> </w:t>
      </w:r>
      <w:r w:rsidR="00EE1DE4" w:rsidRPr="00F548DC">
        <w:rPr>
          <w:bCs/>
          <w:sz w:val="28"/>
          <w:szCs w:val="28"/>
        </w:rPr>
        <w:t>«Развитие жилищно-коммунального хозяйства»</w:t>
      </w:r>
      <w:r w:rsidR="00EE1DE4" w:rsidRPr="00F548DC">
        <w:rPr>
          <w:sz w:val="28"/>
          <w:szCs w:val="28"/>
        </w:rPr>
        <w:t>;</w:t>
      </w:r>
    </w:p>
    <w:p w:rsidR="007A7B15" w:rsidRDefault="007A7B15" w:rsidP="007A7B15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2.2.</w:t>
      </w:r>
      <w:r>
        <w:rPr>
          <w:sz w:val="28"/>
          <w:szCs w:val="28"/>
        </w:rPr>
        <w:tab/>
        <w:t xml:space="preserve">подпункт 3 пункта 1 постановления администрации Вышестеблиевского сельского поселения Темрюкского района от 19 сентября 2024 года № 217  </w:t>
      </w:r>
      <w:r w:rsidRPr="00F548DC">
        <w:rPr>
          <w:sz w:val="28"/>
          <w:szCs w:val="28"/>
        </w:rPr>
        <w:t>«</w:t>
      </w:r>
      <w:r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F548DC">
        <w:rPr>
          <w:bCs/>
          <w:sz w:val="28"/>
          <w:szCs w:val="28"/>
        </w:rPr>
        <w:t>«Развитие жилищно-коммунального хозяйства»</w:t>
      </w:r>
      <w:r>
        <w:rPr>
          <w:sz w:val="28"/>
          <w:szCs w:val="28"/>
        </w:rPr>
        <w:t>.</w:t>
      </w:r>
    </w:p>
    <w:p w:rsidR="00314502" w:rsidRDefault="00C16BAE" w:rsidP="00802F2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314502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района.</w:t>
      </w:r>
    </w:p>
    <w:p w:rsidR="0053609B" w:rsidRDefault="00F548DC" w:rsidP="00F548D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Н.Д. Шевченко.</w:t>
      </w:r>
    </w:p>
    <w:p w:rsidR="00314502" w:rsidRDefault="00F548DC" w:rsidP="00987571">
      <w:pPr>
        <w:tabs>
          <w:tab w:val="left" w:pos="0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 xml:space="preserve">Постановление </w:t>
      </w:r>
      <w:r w:rsidR="00314502" w:rsidRPr="00314502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="00314502" w:rsidRPr="00314502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987571">
        <w:rPr>
          <w:sz w:val="28"/>
          <w:szCs w:val="28"/>
        </w:rPr>
        <w:t xml:space="preserve"> </w:t>
      </w:r>
      <w:r w:rsidR="00314502" w:rsidRPr="00314502">
        <w:rPr>
          <w:bCs/>
          <w:sz w:val="28"/>
          <w:szCs w:val="28"/>
        </w:rPr>
        <w:t>«Развитие жилищно-коммунального хозяйства»</w:t>
      </w:r>
      <w:r w:rsidR="00314502">
        <w:rPr>
          <w:sz w:val="28"/>
          <w:szCs w:val="28"/>
        </w:rPr>
        <w:t xml:space="preserve"> вступает</w:t>
      </w:r>
      <w:r w:rsidR="00987571">
        <w:rPr>
          <w:sz w:val="28"/>
          <w:szCs w:val="28"/>
        </w:rPr>
        <w:t xml:space="preserve"> в силу на следующий день после его официального обнародования</w:t>
      </w:r>
      <w:r w:rsidR="00314502">
        <w:rPr>
          <w:sz w:val="28"/>
          <w:szCs w:val="28"/>
        </w:rPr>
        <w:t>.</w:t>
      </w:r>
    </w:p>
    <w:p w:rsidR="004B0CBF" w:rsidRDefault="004B0CBF" w:rsidP="00987571">
      <w:pPr>
        <w:pStyle w:val="af6"/>
        <w:spacing w:after="0" w:line="240" w:lineRule="auto"/>
        <w:jc w:val="both"/>
      </w:pPr>
    </w:p>
    <w:p w:rsidR="00592D26" w:rsidRPr="00F45CD8" w:rsidRDefault="00592D26" w:rsidP="0098772D">
      <w:pPr>
        <w:pStyle w:val="af6"/>
        <w:spacing w:after="0" w:line="240" w:lineRule="auto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</w:t>
      </w:r>
      <w:r w:rsidR="00D10F5F">
        <w:t xml:space="preserve"> </w:t>
      </w:r>
      <w:r w:rsidR="005B58B5">
        <w:t xml:space="preserve">       </w:t>
      </w:r>
      <w:r w:rsidR="00D10F5F">
        <w:t>Д.В. Колмык</w:t>
      </w:r>
    </w:p>
    <w:sectPr w:rsidR="004B0CBF" w:rsidRPr="00592D26" w:rsidSect="00F548DC">
      <w:headerReference w:type="default" r:id="rId9"/>
      <w:pgSz w:w="11906" w:h="16838"/>
      <w:pgMar w:top="1134" w:right="70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0210" w:rsidRDefault="00D80210">
      <w:r>
        <w:separator/>
      </w:r>
    </w:p>
  </w:endnote>
  <w:endnote w:type="continuationSeparator" w:id="1">
    <w:p w:rsidR="00D80210" w:rsidRDefault="00D802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0210" w:rsidRDefault="00D80210">
      <w:r>
        <w:separator/>
      </w:r>
    </w:p>
  </w:footnote>
  <w:footnote w:type="continuationSeparator" w:id="1">
    <w:p w:rsidR="00D80210" w:rsidRDefault="00D802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B53267">
    <w:pPr>
      <w:pStyle w:val="af3"/>
      <w:jc w:val="center"/>
    </w:pPr>
    <w:fldSimple w:instr=" PAGE   \* MERGEFORMAT ">
      <w:r w:rsidR="007A7B15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A7D"/>
    <w:rsid w:val="00012CFD"/>
    <w:rsid w:val="00023F28"/>
    <w:rsid w:val="00024038"/>
    <w:rsid w:val="000308FC"/>
    <w:rsid w:val="00051DB7"/>
    <w:rsid w:val="00051EE9"/>
    <w:rsid w:val="0005476C"/>
    <w:rsid w:val="00061D4D"/>
    <w:rsid w:val="000765FA"/>
    <w:rsid w:val="00094DF9"/>
    <w:rsid w:val="00095A12"/>
    <w:rsid w:val="000A2460"/>
    <w:rsid w:val="000B1EC1"/>
    <w:rsid w:val="000D4D74"/>
    <w:rsid w:val="000E157D"/>
    <w:rsid w:val="000E164E"/>
    <w:rsid w:val="000F1A74"/>
    <w:rsid w:val="000F32EB"/>
    <w:rsid w:val="00100E2B"/>
    <w:rsid w:val="001117FD"/>
    <w:rsid w:val="00112454"/>
    <w:rsid w:val="00124778"/>
    <w:rsid w:val="00130E29"/>
    <w:rsid w:val="00155D75"/>
    <w:rsid w:val="00171FEB"/>
    <w:rsid w:val="0017277F"/>
    <w:rsid w:val="001733F7"/>
    <w:rsid w:val="001947D9"/>
    <w:rsid w:val="00197B43"/>
    <w:rsid w:val="001D0E18"/>
    <w:rsid w:val="001F2D4E"/>
    <w:rsid w:val="00201630"/>
    <w:rsid w:val="00204CDC"/>
    <w:rsid w:val="00211421"/>
    <w:rsid w:val="00220CFC"/>
    <w:rsid w:val="0024497C"/>
    <w:rsid w:val="00252198"/>
    <w:rsid w:val="00254C1C"/>
    <w:rsid w:val="0026127D"/>
    <w:rsid w:val="0026791C"/>
    <w:rsid w:val="00271A23"/>
    <w:rsid w:val="00274909"/>
    <w:rsid w:val="002754AA"/>
    <w:rsid w:val="00280597"/>
    <w:rsid w:val="00281219"/>
    <w:rsid w:val="002A1BEC"/>
    <w:rsid w:val="002A3679"/>
    <w:rsid w:val="002B60BA"/>
    <w:rsid w:val="002C3859"/>
    <w:rsid w:val="002D6C47"/>
    <w:rsid w:val="002F093D"/>
    <w:rsid w:val="0030742D"/>
    <w:rsid w:val="00314502"/>
    <w:rsid w:val="00317E22"/>
    <w:rsid w:val="00330DA9"/>
    <w:rsid w:val="00335620"/>
    <w:rsid w:val="00337793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0F0B"/>
    <w:rsid w:val="0043408E"/>
    <w:rsid w:val="004521AC"/>
    <w:rsid w:val="00457074"/>
    <w:rsid w:val="00473B04"/>
    <w:rsid w:val="00494575"/>
    <w:rsid w:val="00495208"/>
    <w:rsid w:val="004A4EBA"/>
    <w:rsid w:val="004B0CBF"/>
    <w:rsid w:val="004D3509"/>
    <w:rsid w:val="004D3DA4"/>
    <w:rsid w:val="005268BF"/>
    <w:rsid w:val="00533DD9"/>
    <w:rsid w:val="0053609B"/>
    <w:rsid w:val="00553405"/>
    <w:rsid w:val="005540C1"/>
    <w:rsid w:val="005656ED"/>
    <w:rsid w:val="005706EB"/>
    <w:rsid w:val="00570874"/>
    <w:rsid w:val="005849D4"/>
    <w:rsid w:val="005866CF"/>
    <w:rsid w:val="0058761D"/>
    <w:rsid w:val="00592D26"/>
    <w:rsid w:val="005B3916"/>
    <w:rsid w:val="005B58B5"/>
    <w:rsid w:val="005B695B"/>
    <w:rsid w:val="005B778D"/>
    <w:rsid w:val="005C050B"/>
    <w:rsid w:val="005D0F1A"/>
    <w:rsid w:val="005D514B"/>
    <w:rsid w:val="005E38EE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07685"/>
    <w:rsid w:val="00627716"/>
    <w:rsid w:val="006332F6"/>
    <w:rsid w:val="00642773"/>
    <w:rsid w:val="00644531"/>
    <w:rsid w:val="00650E1B"/>
    <w:rsid w:val="006628FB"/>
    <w:rsid w:val="006669AD"/>
    <w:rsid w:val="006754AB"/>
    <w:rsid w:val="0067650E"/>
    <w:rsid w:val="00680A61"/>
    <w:rsid w:val="00683C91"/>
    <w:rsid w:val="00686B3C"/>
    <w:rsid w:val="006A4184"/>
    <w:rsid w:val="006B7166"/>
    <w:rsid w:val="006C7E24"/>
    <w:rsid w:val="006D7E70"/>
    <w:rsid w:val="006F20BD"/>
    <w:rsid w:val="00711E08"/>
    <w:rsid w:val="00712E2E"/>
    <w:rsid w:val="0073525B"/>
    <w:rsid w:val="0073618A"/>
    <w:rsid w:val="00764977"/>
    <w:rsid w:val="00771F6F"/>
    <w:rsid w:val="00772F4D"/>
    <w:rsid w:val="00787BB5"/>
    <w:rsid w:val="00794C4B"/>
    <w:rsid w:val="007A4976"/>
    <w:rsid w:val="007A7B15"/>
    <w:rsid w:val="007C3C2E"/>
    <w:rsid w:val="007C68F0"/>
    <w:rsid w:val="007E3A8F"/>
    <w:rsid w:val="007F1D38"/>
    <w:rsid w:val="007F70CC"/>
    <w:rsid w:val="00802F2C"/>
    <w:rsid w:val="00822ACE"/>
    <w:rsid w:val="008377CB"/>
    <w:rsid w:val="00861F72"/>
    <w:rsid w:val="00862786"/>
    <w:rsid w:val="00867484"/>
    <w:rsid w:val="00874C7F"/>
    <w:rsid w:val="00883D91"/>
    <w:rsid w:val="008A2AF8"/>
    <w:rsid w:val="008A5338"/>
    <w:rsid w:val="008A58D5"/>
    <w:rsid w:val="008C18C1"/>
    <w:rsid w:val="008D0BF1"/>
    <w:rsid w:val="008D0C1E"/>
    <w:rsid w:val="00900F8E"/>
    <w:rsid w:val="00900FCB"/>
    <w:rsid w:val="00904E77"/>
    <w:rsid w:val="00910172"/>
    <w:rsid w:val="0091320F"/>
    <w:rsid w:val="00926B0E"/>
    <w:rsid w:val="0093030E"/>
    <w:rsid w:val="00943553"/>
    <w:rsid w:val="0094409B"/>
    <w:rsid w:val="00950715"/>
    <w:rsid w:val="009618BE"/>
    <w:rsid w:val="00962400"/>
    <w:rsid w:val="00972128"/>
    <w:rsid w:val="00975B6F"/>
    <w:rsid w:val="009829E1"/>
    <w:rsid w:val="00985AF9"/>
    <w:rsid w:val="00987571"/>
    <w:rsid w:val="0098772D"/>
    <w:rsid w:val="009A0E46"/>
    <w:rsid w:val="009A2950"/>
    <w:rsid w:val="009A7CF1"/>
    <w:rsid w:val="009B7BBC"/>
    <w:rsid w:val="009C29F3"/>
    <w:rsid w:val="009E2129"/>
    <w:rsid w:val="009F154A"/>
    <w:rsid w:val="009F5862"/>
    <w:rsid w:val="00A02965"/>
    <w:rsid w:val="00A106CF"/>
    <w:rsid w:val="00A11687"/>
    <w:rsid w:val="00A21F7C"/>
    <w:rsid w:val="00A237C6"/>
    <w:rsid w:val="00A318AA"/>
    <w:rsid w:val="00A36B49"/>
    <w:rsid w:val="00A47A59"/>
    <w:rsid w:val="00A5242B"/>
    <w:rsid w:val="00A73468"/>
    <w:rsid w:val="00A92F83"/>
    <w:rsid w:val="00AA4EFF"/>
    <w:rsid w:val="00AA6498"/>
    <w:rsid w:val="00AB6754"/>
    <w:rsid w:val="00AD2288"/>
    <w:rsid w:val="00AE0A87"/>
    <w:rsid w:val="00AE2084"/>
    <w:rsid w:val="00AF0D60"/>
    <w:rsid w:val="00AF4402"/>
    <w:rsid w:val="00B008FC"/>
    <w:rsid w:val="00B237B8"/>
    <w:rsid w:val="00B26C34"/>
    <w:rsid w:val="00B33248"/>
    <w:rsid w:val="00B34927"/>
    <w:rsid w:val="00B44137"/>
    <w:rsid w:val="00B475FF"/>
    <w:rsid w:val="00B5255B"/>
    <w:rsid w:val="00B53267"/>
    <w:rsid w:val="00B76268"/>
    <w:rsid w:val="00B7792D"/>
    <w:rsid w:val="00B81099"/>
    <w:rsid w:val="00B8335B"/>
    <w:rsid w:val="00B83964"/>
    <w:rsid w:val="00B8555E"/>
    <w:rsid w:val="00B87161"/>
    <w:rsid w:val="00B91E8D"/>
    <w:rsid w:val="00BA2918"/>
    <w:rsid w:val="00BC19F9"/>
    <w:rsid w:val="00BC5541"/>
    <w:rsid w:val="00BC7CFF"/>
    <w:rsid w:val="00BD0C93"/>
    <w:rsid w:val="00BD68A5"/>
    <w:rsid w:val="00BE6CB7"/>
    <w:rsid w:val="00BF101C"/>
    <w:rsid w:val="00C05CC6"/>
    <w:rsid w:val="00C16BAE"/>
    <w:rsid w:val="00C3607A"/>
    <w:rsid w:val="00C37400"/>
    <w:rsid w:val="00C37E9C"/>
    <w:rsid w:val="00C52614"/>
    <w:rsid w:val="00C5645A"/>
    <w:rsid w:val="00C74625"/>
    <w:rsid w:val="00C76067"/>
    <w:rsid w:val="00C76F3A"/>
    <w:rsid w:val="00CA56DF"/>
    <w:rsid w:val="00CA59B3"/>
    <w:rsid w:val="00CB4785"/>
    <w:rsid w:val="00CC0019"/>
    <w:rsid w:val="00CC574D"/>
    <w:rsid w:val="00CC61D9"/>
    <w:rsid w:val="00CC7F31"/>
    <w:rsid w:val="00CD0C51"/>
    <w:rsid w:val="00CD23DD"/>
    <w:rsid w:val="00CE2030"/>
    <w:rsid w:val="00CF7C81"/>
    <w:rsid w:val="00D02DE2"/>
    <w:rsid w:val="00D07A45"/>
    <w:rsid w:val="00D10F5F"/>
    <w:rsid w:val="00D42A2B"/>
    <w:rsid w:val="00D66D68"/>
    <w:rsid w:val="00D736FB"/>
    <w:rsid w:val="00D80210"/>
    <w:rsid w:val="00D83495"/>
    <w:rsid w:val="00D85DDE"/>
    <w:rsid w:val="00D86BED"/>
    <w:rsid w:val="00D90328"/>
    <w:rsid w:val="00D90DD3"/>
    <w:rsid w:val="00D97430"/>
    <w:rsid w:val="00DB3D6C"/>
    <w:rsid w:val="00DB5762"/>
    <w:rsid w:val="00DC25C2"/>
    <w:rsid w:val="00DC3A21"/>
    <w:rsid w:val="00DC51C1"/>
    <w:rsid w:val="00DD1328"/>
    <w:rsid w:val="00DD6AC2"/>
    <w:rsid w:val="00DE096A"/>
    <w:rsid w:val="00DE2A01"/>
    <w:rsid w:val="00DF0E98"/>
    <w:rsid w:val="00DF585E"/>
    <w:rsid w:val="00DF7C91"/>
    <w:rsid w:val="00E11D4D"/>
    <w:rsid w:val="00E12E94"/>
    <w:rsid w:val="00E12FA4"/>
    <w:rsid w:val="00E27A11"/>
    <w:rsid w:val="00E3388F"/>
    <w:rsid w:val="00E33A52"/>
    <w:rsid w:val="00E35310"/>
    <w:rsid w:val="00E42622"/>
    <w:rsid w:val="00E438FE"/>
    <w:rsid w:val="00E43E69"/>
    <w:rsid w:val="00E7733D"/>
    <w:rsid w:val="00E87F0B"/>
    <w:rsid w:val="00E93D18"/>
    <w:rsid w:val="00EB77E7"/>
    <w:rsid w:val="00EC2B9C"/>
    <w:rsid w:val="00EC7BD3"/>
    <w:rsid w:val="00ED4113"/>
    <w:rsid w:val="00ED5D01"/>
    <w:rsid w:val="00ED732F"/>
    <w:rsid w:val="00EE0278"/>
    <w:rsid w:val="00EE1DE4"/>
    <w:rsid w:val="00EE5356"/>
    <w:rsid w:val="00F03AE8"/>
    <w:rsid w:val="00F075AD"/>
    <w:rsid w:val="00F12E13"/>
    <w:rsid w:val="00F276C8"/>
    <w:rsid w:val="00F45CD8"/>
    <w:rsid w:val="00F520DE"/>
    <w:rsid w:val="00F548DC"/>
    <w:rsid w:val="00F55287"/>
    <w:rsid w:val="00F80315"/>
    <w:rsid w:val="00F82E7A"/>
    <w:rsid w:val="00F83AAD"/>
    <w:rsid w:val="00F908D0"/>
    <w:rsid w:val="00F93566"/>
    <w:rsid w:val="00FA7353"/>
    <w:rsid w:val="00FD43B9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DD6E3-93E8-4661-A822-06B2A2155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141</cp:revision>
  <cp:lastPrinted>2024-08-21T05:29:00Z</cp:lastPrinted>
  <dcterms:created xsi:type="dcterms:W3CDTF">2013-08-12T10:14:00Z</dcterms:created>
  <dcterms:modified xsi:type="dcterms:W3CDTF">2024-10-18T08:22:00Z</dcterms:modified>
</cp:coreProperties>
</file>