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37" w:rsidRPr="00640C37" w:rsidRDefault="00640C37" w:rsidP="00640C37">
      <w:pPr>
        <w:pStyle w:val="a3"/>
        <w:shd w:val="clear" w:color="auto" w:fill="FFFFFF"/>
        <w:spacing w:before="0" w:beforeAutospacing="0" w:after="0" w:afterAutospacing="0"/>
        <w:ind w:firstLine="709"/>
        <w:jc w:val="center"/>
        <w:textAlignment w:val="baseline"/>
        <w:rPr>
          <w:b/>
          <w:color w:val="000000"/>
          <w:sz w:val="28"/>
          <w:szCs w:val="28"/>
          <w:shd w:val="clear" w:color="auto" w:fill="FFFFFF"/>
        </w:rPr>
      </w:pPr>
      <w:r>
        <w:rPr>
          <w:b/>
          <w:color w:val="000000"/>
          <w:sz w:val="28"/>
          <w:szCs w:val="28"/>
          <w:shd w:val="clear" w:color="auto" w:fill="FFFFFF"/>
        </w:rPr>
        <w:t>Автономный п</w:t>
      </w:r>
      <w:r w:rsidRPr="00640C37">
        <w:rPr>
          <w:b/>
          <w:color w:val="000000"/>
          <w:sz w:val="28"/>
          <w:szCs w:val="28"/>
          <w:shd w:val="clear" w:color="auto" w:fill="FFFFFF"/>
        </w:rPr>
        <w:t xml:space="preserve">ожарный </w:t>
      </w:r>
      <w:proofErr w:type="spellStart"/>
      <w:r w:rsidRPr="00640C37">
        <w:rPr>
          <w:b/>
          <w:color w:val="000000"/>
          <w:sz w:val="28"/>
          <w:szCs w:val="28"/>
          <w:shd w:val="clear" w:color="auto" w:fill="FFFFFF"/>
        </w:rPr>
        <w:t>извещатель</w:t>
      </w:r>
      <w:proofErr w:type="spellEnd"/>
      <w:r w:rsidRPr="00640C37">
        <w:rPr>
          <w:b/>
          <w:color w:val="000000"/>
          <w:sz w:val="28"/>
          <w:szCs w:val="28"/>
          <w:shd w:val="clear" w:color="auto" w:fill="FFFFFF"/>
        </w:rPr>
        <w:t>!</w:t>
      </w:r>
      <w:bookmarkStart w:id="0" w:name="_GoBack"/>
      <w:bookmarkEnd w:id="0"/>
    </w:p>
    <w:p w:rsidR="00640C37" w:rsidRDefault="00640C37" w:rsidP="00640C37">
      <w:pPr>
        <w:pStyle w:val="a3"/>
        <w:shd w:val="clear" w:color="auto" w:fill="FFFFFF"/>
        <w:spacing w:before="0" w:beforeAutospacing="0" w:after="0" w:afterAutospacing="0"/>
        <w:ind w:firstLine="709"/>
        <w:jc w:val="both"/>
        <w:textAlignment w:val="baseline"/>
        <w:rPr>
          <w:color w:val="000000"/>
          <w:sz w:val="28"/>
          <w:szCs w:val="28"/>
          <w:shd w:val="clear" w:color="auto" w:fill="FFFFFF"/>
        </w:rPr>
      </w:pPr>
    </w:p>
    <w:p w:rsidR="00640C37" w:rsidRDefault="006B3188" w:rsidP="00640C37">
      <w:pPr>
        <w:pStyle w:val="a3"/>
        <w:shd w:val="clear" w:color="auto" w:fill="FFFFFF"/>
        <w:spacing w:before="0" w:beforeAutospacing="0" w:after="0" w:afterAutospacing="0"/>
        <w:ind w:firstLine="709"/>
        <w:jc w:val="both"/>
        <w:textAlignment w:val="baseline"/>
        <w:rPr>
          <w:sz w:val="28"/>
          <w:szCs w:val="28"/>
        </w:rPr>
      </w:pPr>
      <w:r w:rsidRPr="006B3188">
        <w:rPr>
          <w:color w:val="000000"/>
          <w:sz w:val="28"/>
          <w:szCs w:val="28"/>
          <w:shd w:val="clear" w:color="auto" w:fill="FFFFFF"/>
        </w:rPr>
        <w:t xml:space="preserve">Во всех случаях жильцы домов, оставив на </w:t>
      </w:r>
      <w:r w:rsidR="004644D1" w:rsidRPr="006B3188">
        <w:rPr>
          <w:color w:val="000000"/>
          <w:sz w:val="28"/>
          <w:szCs w:val="28"/>
          <w:shd w:val="clear" w:color="auto" w:fill="FFFFFF"/>
        </w:rPr>
        <w:t>плите</w:t>
      </w:r>
      <w:r w:rsidR="004644D1">
        <w:rPr>
          <w:color w:val="000000"/>
          <w:sz w:val="28"/>
          <w:szCs w:val="28"/>
          <w:shd w:val="clear" w:color="auto" w:fill="FFFFFF"/>
        </w:rPr>
        <w:t xml:space="preserve"> </w:t>
      </w:r>
      <w:proofErr w:type="gramStart"/>
      <w:r w:rsidR="004644D1" w:rsidRPr="006B3188">
        <w:rPr>
          <w:color w:val="000000"/>
          <w:sz w:val="28"/>
          <w:szCs w:val="28"/>
          <w:shd w:val="clear" w:color="auto" w:fill="FFFFFF"/>
        </w:rPr>
        <w:t>готовящуюся</w:t>
      </w:r>
      <w:r w:rsidR="004644D1">
        <w:rPr>
          <w:color w:val="000000"/>
          <w:sz w:val="28"/>
          <w:szCs w:val="28"/>
          <w:shd w:val="clear" w:color="auto" w:fill="FFFFFF"/>
        </w:rPr>
        <w:t xml:space="preserve"> </w:t>
      </w:r>
      <w:r w:rsidRPr="006B3188">
        <w:rPr>
          <w:color w:val="000000"/>
          <w:sz w:val="28"/>
          <w:szCs w:val="28"/>
          <w:shd w:val="clear" w:color="auto" w:fill="FFFFFF"/>
        </w:rPr>
        <w:t xml:space="preserve"> пищу</w:t>
      </w:r>
      <w:proofErr w:type="gramEnd"/>
      <w:r w:rsidRPr="006B3188">
        <w:rPr>
          <w:color w:val="000000"/>
          <w:sz w:val="28"/>
          <w:szCs w:val="28"/>
          <w:shd w:val="clear" w:color="auto" w:fill="FFFFFF"/>
        </w:rPr>
        <w:t xml:space="preserve">, уходили в магазин, либо в нетрезвом состоянии засыпали в постели. </w:t>
      </w:r>
      <w:r w:rsidR="004644D1">
        <w:rPr>
          <w:color w:val="000000"/>
          <w:sz w:val="28"/>
          <w:szCs w:val="28"/>
          <w:shd w:val="clear" w:color="auto" w:fill="FFFFFF"/>
        </w:rPr>
        <w:t>Большинство задымлений</w:t>
      </w:r>
      <w:r w:rsidRPr="006B3188">
        <w:rPr>
          <w:color w:val="000000"/>
          <w:sz w:val="28"/>
          <w:szCs w:val="28"/>
          <w:shd w:val="clear" w:color="auto" w:fill="FFFFFF"/>
        </w:rPr>
        <w:t xml:space="preserve"> можно было бы предотвратить в начальной стадии, если бы в домах и квартирах, в которых произошло возгорание, были установлены элементарные средства оповещения. На сегодняшний день автономный пожарный </w:t>
      </w:r>
      <w:proofErr w:type="spellStart"/>
      <w:r w:rsidRPr="006B3188">
        <w:rPr>
          <w:color w:val="000000"/>
          <w:sz w:val="28"/>
          <w:szCs w:val="28"/>
          <w:shd w:val="clear" w:color="auto" w:fill="FFFFFF"/>
        </w:rPr>
        <w:t>извещатель</w:t>
      </w:r>
      <w:proofErr w:type="spellEnd"/>
      <w:r w:rsidRPr="006B3188">
        <w:rPr>
          <w:color w:val="000000"/>
          <w:sz w:val="28"/>
          <w:szCs w:val="28"/>
          <w:shd w:val="clear" w:color="auto" w:fill="FFFFFF"/>
        </w:rPr>
        <w:t xml:space="preserve"> (АПИ) можно считать эффективным средством по предупреждению гибели людей от пожаров. Громкий сигнал </w:t>
      </w:r>
      <w:proofErr w:type="spellStart"/>
      <w:r w:rsidRPr="006B3188">
        <w:rPr>
          <w:color w:val="000000"/>
          <w:sz w:val="28"/>
          <w:szCs w:val="28"/>
          <w:shd w:val="clear" w:color="auto" w:fill="FFFFFF"/>
        </w:rPr>
        <w:t>извещателя</w:t>
      </w:r>
      <w:proofErr w:type="spellEnd"/>
      <w:r w:rsidRPr="006B3188">
        <w:rPr>
          <w:color w:val="000000"/>
          <w:sz w:val="28"/>
          <w:szCs w:val="28"/>
          <w:shd w:val="clear" w:color="auto" w:fill="FFFFFF"/>
        </w:rPr>
        <w:t xml:space="preserve"> способен и разбудить уснувшего курильщика, и напомнить хозяйке о забытой на плите пище. Это устройство реагирует на дым, пар еще на стадии возгорания, когда потушить огонь можно подручными средствами, вылив стакан воды, накрыв плотным покрывалом или засыпав землей из цветочного горшка. Дым при возгорании поднимается вверх и скапливается у потолка, а потом опускается вниз. Поэтому эффективней установить пожарный </w:t>
      </w:r>
      <w:proofErr w:type="spellStart"/>
      <w:r w:rsidRPr="006B3188">
        <w:rPr>
          <w:color w:val="000000"/>
          <w:sz w:val="28"/>
          <w:szCs w:val="28"/>
          <w:shd w:val="clear" w:color="auto" w:fill="FFFFFF"/>
        </w:rPr>
        <w:t>извещатель</w:t>
      </w:r>
      <w:proofErr w:type="spellEnd"/>
      <w:r w:rsidRPr="006B3188">
        <w:rPr>
          <w:color w:val="000000"/>
          <w:sz w:val="28"/>
          <w:szCs w:val="28"/>
          <w:shd w:val="clear" w:color="auto" w:fill="FFFFFF"/>
        </w:rPr>
        <w:t xml:space="preserve"> на потолке, причем сделать это можно самостоятельно. Всего одного АПИ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 Также автономные </w:t>
      </w:r>
      <w:proofErr w:type="spellStart"/>
      <w:r w:rsidRPr="006B3188">
        <w:rPr>
          <w:color w:val="000000"/>
          <w:sz w:val="28"/>
          <w:szCs w:val="28"/>
          <w:shd w:val="clear" w:color="auto" w:fill="FFFFFF"/>
        </w:rPr>
        <w:t>извещатели</w:t>
      </w:r>
      <w:proofErr w:type="spellEnd"/>
      <w:r w:rsidRPr="006B3188">
        <w:rPr>
          <w:color w:val="000000"/>
          <w:sz w:val="28"/>
          <w:szCs w:val="28"/>
          <w:shd w:val="clear" w:color="auto" w:fill="FFFFFF"/>
        </w:rPr>
        <w:t xml:space="preserve"> не требуют прокладки специальных линий пожарной сигнализации и применения дополнительного оборудования. </w:t>
      </w:r>
      <w:r w:rsidR="004644D1">
        <w:rPr>
          <w:color w:val="000000"/>
          <w:sz w:val="28"/>
          <w:szCs w:val="28"/>
          <w:shd w:val="clear" w:color="auto" w:fill="FFFFFF"/>
        </w:rPr>
        <w:t>Р</w:t>
      </w:r>
      <w:r w:rsidRPr="006B3188">
        <w:rPr>
          <w:color w:val="000000"/>
          <w:sz w:val="28"/>
          <w:szCs w:val="28"/>
          <w:shd w:val="clear" w:color="auto" w:fill="FFFFFF"/>
        </w:rPr>
        <w:t xml:space="preserve">аз в год требуется менять батарейки. И периодически, раз в полгода, снимать и продувать камеру с оптико-электронным датчиком пылесосом, чтобы избежать ложных срабатываний от осевшей пыли. Установив датчик в своем жилье, вы можете быть уверены, что сохраните не только имущество, но и свою жизнь. В случае пожара незамедлительно звоните </w:t>
      </w:r>
      <w:r w:rsidR="00640C37">
        <w:rPr>
          <w:sz w:val="28"/>
          <w:szCs w:val="28"/>
        </w:rPr>
        <w:t>по телефонам </w:t>
      </w:r>
      <w:r w:rsidR="00640C37">
        <w:rPr>
          <w:rStyle w:val="a4"/>
          <w:sz w:val="28"/>
          <w:szCs w:val="28"/>
          <w:bdr w:val="none" w:sz="0" w:space="0" w:color="auto" w:frame="1"/>
        </w:rPr>
        <w:t>«01</w:t>
      </w:r>
      <w:proofErr w:type="gramStart"/>
      <w:r w:rsidR="00640C37">
        <w:rPr>
          <w:rStyle w:val="a4"/>
          <w:sz w:val="28"/>
          <w:szCs w:val="28"/>
          <w:bdr w:val="none" w:sz="0" w:space="0" w:color="auto" w:frame="1"/>
        </w:rPr>
        <w:t>» ,</w:t>
      </w:r>
      <w:proofErr w:type="gramEnd"/>
      <w:r w:rsidR="00640C37">
        <w:rPr>
          <w:rStyle w:val="a4"/>
          <w:sz w:val="28"/>
          <w:szCs w:val="28"/>
          <w:bdr w:val="none" w:sz="0" w:space="0" w:color="auto" w:frame="1"/>
        </w:rPr>
        <w:t>«101» или «112».</w:t>
      </w:r>
    </w:p>
    <w:p w:rsidR="00075761" w:rsidRDefault="00075761" w:rsidP="006B3188">
      <w:pPr>
        <w:ind w:firstLine="709"/>
        <w:jc w:val="both"/>
        <w:rPr>
          <w:rFonts w:ascii="Times New Roman" w:hAnsi="Times New Roman" w:cs="Times New Roman"/>
          <w:sz w:val="28"/>
          <w:szCs w:val="28"/>
        </w:rPr>
      </w:pPr>
    </w:p>
    <w:p w:rsidR="00640C37" w:rsidRDefault="00640C37" w:rsidP="006B3188">
      <w:pPr>
        <w:ind w:firstLine="709"/>
        <w:jc w:val="both"/>
        <w:rPr>
          <w:rFonts w:ascii="Times New Roman" w:hAnsi="Times New Roman" w:cs="Times New Roman"/>
          <w:sz w:val="28"/>
          <w:szCs w:val="28"/>
        </w:rPr>
      </w:pPr>
    </w:p>
    <w:p w:rsidR="00640C37" w:rsidRDefault="00640C37" w:rsidP="00640C37">
      <w:pPr>
        <w:pStyle w:val="a3"/>
        <w:shd w:val="clear" w:color="auto" w:fill="FFFFFF"/>
        <w:spacing w:before="0" w:beforeAutospacing="0" w:after="0" w:afterAutospacing="0"/>
        <w:jc w:val="both"/>
        <w:textAlignment w:val="baseline"/>
        <w:rPr>
          <w:sz w:val="28"/>
          <w:szCs w:val="28"/>
        </w:rPr>
      </w:pPr>
      <w:r>
        <w:rPr>
          <w:sz w:val="28"/>
          <w:szCs w:val="28"/>
        </w:rPr>
        <w:t>Старший дознаватель ОНД и ПР Темрюкского района</w:t>
      </w:r>
    </w:p>
    <w:p w:rsidR="00640C37" w:rsidRDefault="00640C37" w:rsidP="00640C37">
      <w:pPr>
        <w:pStyle w:val="a3"/>
        <w:shd w:val="clear" w:color="auto" w:fill="FFFFFF"/>
        <w:spacing w:before="0" w:beforeAutospacing="0" w:after="0" w:afterAutospacing="0"/>
        <w:jc w:val="both"/>
        <w:textAlignment w:val="baseline"/>
        <w:rPr>
          <w:sz w:val="28"/>
          <w:szCs w:val="28"/>
        </w:rPr>
      </w:pPr>
      <w:r>
        <w:rPr>
          <w:sz w:val="28"/>
          <w:szCs w:val="28"/>
        </w:rPr>
        <w:t>майор внутренней службы</w:t>
      </w:r>
    </w:p>
    <w:p w:rsidR="00640C37" w:rsidRDefault="00640C37" w:rsidP="00640C37">
      <w:pPr>
        <w:pStyle w:val="a3"/>
        <w:shd w:val="clear" w:color="auto" w:fill="FFFFFF"/>
        <w:spacing w:before="0" w:beforeAutospacing="0" w:after="0" w:afterAutospacing="0"/>
        <w:jc w:val="both"/>
        <w:textAlignment w:val="baseline"/>
        <w:rPr>
          <w:sz w:val="28"/>
          <w:szCs w:val="28"/>
        </w:rPr>
      </w:pPr>
      <w:proofErr w:type="spellStart"/>
      <w:r>
        <w:rPr>
          <w:sz w:val="28"/>
          <w:szCs w:val="28"/>
        </w:rPr>
        <w:t>Чарухин</w:t>
      </w:r>
      <w:proofErr w:type="spellEnd"/>
      <w:r>
        <w:rPr>
          <w:sz w:val="28"/>
          <w:szCs w:val="28"/>
        </w:rPr>
        <w:t xml:space="preserve"> П.П.</w:t>
      </w:r>
    </w:p>
    <w:p w:rsidR="00640C37" w:rsidRPr="006B3188" w:rsidRDefault="00640C37" w:rsidP="006B3188">
      <w:pPr>
        <w:ind w:firstLine="709"/>
        <w:jc w:val="both"/>
        <w:rPr>
          <w:rFonts w:ascii="Times New Roman" w:hAnsi="Times New Roman" w:cs="Times New Roman"/>
          <w:sz w:val="28"/>
          <w:szCs w:val="28"/>
        </w:rPr>
      </w:pPr>
    </w:p>
    <w:sectPr w:rsidR="00640C37" w:rsidRPr="006B3188" w:rsidSect="006B3188">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14"/>
    <w:rsid w:val="00075761"/>
    <w:rsid w:val="004644D1"/>
    <w:rsid w:val="00640C37"/>
    <w:rsid w:val="006B3188"/>
    <w:rsid w:val="00AB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E7A1-1F95-482D-BDAF-9ECE3E78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0C37"/>
    <w:rPr>
      <w:b/>
      <w:bCs/>
    </w:rPr>
  </w:style>
  <w:style w:type="paragraph" w:styleId="a5">
    <w:name w:val="Balloon Text"/>
    <w:basedOn w:val="a"/>
    <w:link w:val="a6"/>
    <w:uiPriority w:val="99"/>
    <w:semiHidden/>
    <w:unhideWhenUsed/>
    <w:rsid w:val="00640C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0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9606">
      <w:bodyDiv w:val="1"/>
      <w:marLeft w:val="0"/>
      <w:marRight w:val="0"/>
      <w:marTop w:val="0"/>
      <w:marBottom w:val="0"/>
      <w:divBdr>
        <w:top w:val="none" w:sz="0" w:space="0" w:color="auto"/>
        <w:left w:val="none" w:sz="0" w:space="0" w:color="auto"/>
        <w:bottom w:val="none" w:sz="0" w:space="0" w:color="auto"/>
        <w:right w:val="none" w:sz="0" w:space="0" w:color="auto"/>
      </w:divBdr>
    </w:div>
    <w:div w:id="287853620">
      <w:bodyDiv w:val="1"/>
      <w:marLeft w:val="0"/>
      <w:marRight w:val="0"/>
      <w:marTop w:val="0"/>
      <w:marBottom w:val="0"/>
      <w:divBdr>
        <w:top w:val="none" w:sz="0" w:space="0" w:color="auto"/>
        <w:left w:val="none" w:sz="0" w:space="0" w:color="auto"/>
        <w:bottom w:val="none" w:sz="0" w:space="0" w:color="auto"/>
        <w:right w:val="none" w:sz="0" w:space="0" w:color="auto"/>
      </w:divBdr>
    </w:div>
    <w:div w:id="570313422">
      <w:bodyDiv w:val="1"/>
      <w:marLeft w:val="0"/>
      <w:marRight w:val="0"/>
      <w:marTop w:val="0"/>
      <w:marBottom w:val="0"/>
      <w:divBdr>
        <w:top w:val="none" w:sz="0" w:space="0" w:color="auto"/>
        <w:left w:val="none" w:sz="0" w:space="0" w:color="auto"/>
        <w:bottom w:val="none" w:sz="0" w:space="0" w:color="auto"/>
        <w:right w:val="none" w:sz="0" w:space="0" w:color="auto"/>
      </w:divBdr>
    </w:div>
    <w:div w:id="21215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2</cp:revision>
  <cp:lastPrinted>2020-06-16T10:51:00Z</cp:lastPrinted>
  <dcterms:created xsi:type="dcterms:W3CDTF">2020-06-16T10:52:00Z</dcterms:created>
  <dcterms:modified xsi:type="dcterms:W3CDTF">2020-06-16T10:52:00Z</dcterms:modified>
</cp:coreProperties>
</file>