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C9" w:rsidRDefault="003622C9" w:rsidP="003622C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2C9" w:rsidRPr="006D1A9A" w:rsidRDefault="003622C9" w:rsidP="003622C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D1A9A">
        <w:rPr>
          <w:rFonts w:ascii="Times New Roman" w:hAnsi="Times New Roman"/>
          <w:b/>
          <w:bCs/>
          <w:sz w:val="28"/>
          <w:szCs w:val="28"/>
        </w:rPr>
        <w:t xml:space="preserve">СОВЕТ </w:t>
      </w:r>
      <w:r>
        <w:rPr>
          <w:rFonts w:ascii="Times New Roman" w:hAnsi="Times New Roman"/>
          <w:b/>
          <w:bCs/>
          <w:sz w:val="28"/>
          <w:szCs w:val="28"/>
        </w:rPr>
        <w:t>ВЫШЕСТЕБЛИЕВСКОГО СЕЛЬСКОГО</w:t>
      </w:r>
      <w:r w:rsidRPr="006D1A9A">
        <w:rPr>
          <w:rFonts w:ascii="Times New Roman" w:hAnsi="Times New Roman"/>
          <w:b/>
          <w:bCs/>
          <w:sz w:val="28"/>
          <w:szCs w:val="28"/>
        </w:rPr>
        <w:t xml:space="preserve"> ПОСЕЛЕНИЯ</w:t>
      </w:r>
    </w:p>
    <w:p w:rsidR="003622C9" w:rsidRPr="006D1A9A" w:rsidRDefault="003622C9" w:rsidP="003622C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ТЕМРЮКСКОГО </w:t>
      </w:r>
      <w:r w:rsidRPr="006D1A9A">
        <w:rPr>
          <w:rFonts w:ascii="Times New Roman" w:hAnsi="Times New Roman"/>
          <w:b/>
          <w:bCs/>
          <w:sz w:val="28"/>
          <w:szCs w:val="28"/>
        </w:rPr>
        <w:t>РАЙОНА</w:t>
      </w:r>
    </w:p>
    <w:p w:rsidR="003622C9" w:rsidRPr="006D1A9A" w:rsidRDefault="003622C9" w:rsidP="003622C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22C9" w:rsidRDefault="003622C9" w:rsidP="003622C9">
      <w:pPr>
        <w:jc w:val="center"/>
        <w:rPr>
          <w:rFonts w:ascii="Times New Roman" w:hAnsi="Times New Roman"/>
          <w:b/>
          <w:sz w:val="28"/>
          <w:szCs w:val="28"/>
        </w:rPr>
      </w:pPr>
      <w:r w:rsidRPr="006D1A9A">
        <w:rPr>
          <w:rFonts w:ascii="Times New Roman" w:hAnsi="Times New Roman"/>
          <w:b/>
          <w:sz w:val="28"/>
          <w:szCs w:val="28"/>
        </w:rPr>
        <w:t>РЕШЕНИЕ</w:t>
      </w:r>
      <w:r w:rsidR="000F008B">
        <w:rPr>
          <w:rFonts w:ascii="Times New Roman" w:hAnsi="Times New Roman"/>
          <w:b/>
          <w:sz w:val="28"/>
          <w:szCs w:val="28"/>
        </w:rPr>
        <w:t xml:space="preserve"> № 123</w:t>
      </w:r>
    </w:p>
    <w:p w:rsidR="003622C9" w:rsidRDefault="003622C9" w:rsidP="003622C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622C9" w:rsidRDefault="003622C9" w:rsidP="003622C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XL</w:t>
      </w:r>
      <w:r w:rsidRPr="003622C9">
        <w:rPr>
          <w:rFonts w:ascii="Times New Roman" w:hAnsi="Times New Roman"/>
          <w:sz w:val="28"/>
          <w:szCs w:val="28"/>
        </w:rPr>
        <w:t xml:space="preserve"> </w:t>
      </w:r>
      <w:r w:rsidRPr="000835DE">
        <w:rPr>
          <w:rFonts w:ascii="Times New Roman" w:hAnsi="Times New Roman"/>
          <w:sz w:val="28"/>
          <w:szCs w:val="28"/>
        </w:rPr>
        <w:t xml:space="preserve">сессия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Pr="000835DE">
        <w:rPr>
          <w:rFonts w:ascii="Times New Roman" w:hAnsi="Times New Roman"/>
          <w:sz w:val="28"/>
          <w:szCs w:val="28"/>
          <w:lang w:val="en-US"/>
        </w:rPr>
        <w:t>III</w:t>
      </w:r>
      <w:r w:rsidRPr="000835DE">
        <w:rPr>
          <w:rFonts w:ascii="Times New Roman" w:hAnsi="Times New Roman"/>
          <w:sz w:val="28"/>
          <w:szCs w:val="28"/>
        </w:rPr>
        <w:t xml:space="preserve"> созыва</w:t>
      </w:r>
    </w:p>
    <w:p w:rsidR="003622C9" w:rsidRDefault="003622C9" w:rsidP="003622C9">
      <w:pPr>
        <w:ind w:firstLine="0"/>
        <w:rPr>
          <w:rFonts w:ascii="Times New Roman" w:hAnsi="Times New Roman"/>
          <w:sz w:val="28"/>
          <w:szCs w:val="28"/>
        </w:rPr>
      </w:pPr>
    </w:p>
    <w:p w:rsidR="003622C9" w:rsidRDefault="000F008B" w:rsidP="003622C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19.05.</w:t>
      </w:r>
      <w:r w:rsidR="003622C9">
        <w:rPr>
          <w:rFonts w:ascii="Times New Roman" w:hAnsi="Times New Roman"/>
          <w:sz w:val="28"/>
          <w:szCs w:val="28"/>
        </w:rPr>
        <w:t xml:space="preserve">2016 г.    </w:t>
      </w:r>
      <w:r w:rsidR="003622C9" w:rsidRPr="006D1A9A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3622C9">
        <w:rPr>
          <w:rFonts w:ascii="Times New Roman" w:hAnsi="Times New Roman"/>
          <w:sz w:val="28"/>
          <w:szCs w:val="28"/>
        </w:rPr>
        <w:t xml:space="preserve">       станица</w:t>
      </w:r>
      <w:r w:rsidR="003622C9" w:rsidRPr="006D1A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622C9">
        <w:rPr>
          <w:rFonts w:ascii="Times New Roman" w:hAnsi="Times New Roman"/>
          <w:sz w:val="28"/>
          <w:szCs w:val="28"/>
        </w:rPr>
        <w:t>Вышестеблиевская</w:t>
      </w:r>
      <w:proofErr w:type="spellEnd"/>
    </w:p>
    <w:p w:rsidR="003622C9" w:rsidRDefault="003622C9" w:rsidP="003622C9">
      <w:pPr>
        <w:pStyle w:val="1"/>
        <w:jc w:val="both"/>
      </w:pPr>
    </w:p>
    <w:p w:rsidR="00551E95" w:rsidRDefault="006445C9" w:rsidP="00551E95">
      <w:pPr>
        <w:pStyle w:val="1"/>
        <w:spacing w:before="0" w:after="0" w:line="240" w:lineRule="atLeast"/>
        <w:rPr>
          <w:rFonts w:ascii="Times New Roman" w:hAnsi="Times New Roman" w:cs="Times New Roman"/>
          <w:color w:val="auto"/>
          <w:sz w:val="28"/>
          <w:szCs w:val="28"/>
        </w:rPr>
      </w:pPr>
      <w:hyperlink r:id="rId7" w:history="1">
        <w:r w:rsidR="007F7716" w:rsidRPr="007F7716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Об утверждении Порядка предотвращения и (или) урегулирования ко</w:t>
        </w:r>
        <w:r w:rsidR="007F7716" w:rsidRPr="007F7716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н</w:t>
        </w:r>
        <w:r w:rsidR="007F7716" w:rsidRPr="007F7716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фликта интересов для лиц, замещающих муниципальные должности</w:t>
        </w:r>
      </w:hyperlink>
      <w:r w:rsidR="003622C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3622C9">
        <w:rPr>
          <w:rFonts w:ascii="Times New Roman" w:hAnsi="Times New Roman" w:cs="Times New Roman"/>
          <w:color w:val="auto"/>
          <w:sz w:val="28"/>
          <w:szCs w:val="28"/>
        </w:rPr>
        <w:t>в</w:t>
      </w:r>
      <w:proofErr w:type="gramEnd"/>
      <w:r w:rsidR="003622C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51E95" w:rsidRDefault="003622C9" w:rsidP="00551E95">
      <w:pPr>
        <w:pStyle w:val="1"/>
        <w:spacing w:before="0" w:after="0" w:line="240" w:lineRule="atLeas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</w:t>
      </w:r>
    </w:p>
    <w:p w:rsidR="007F7716" w:rsidRPr="007F7716" w:rsidRDefault="003622C9" w:rsidP="00551E95">
      <w:pPr>
        <w:pStyle w:val="1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Темрюкского</w:t>
      </w:r>
      <w:r w:rsidR="007F7716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</w:p>
    <w:p w:rsidR="007F7716" w:rsidRDefault="007F7716" w:rsidP="003622C9">
      <w:pPr>
        <w:ind w:firstLine="0"/>
      </w:pPr>
    </w:p>
    <w:p w:rsidR="00554EE8" w:rsidRDefault="00554EE8" w:rsidP="003622C9">
      <w:pPr>
        <w:ind w:firstLine="0"/>
      </w:pPr>
    </w:p>
    <w:p w:rsidR="007F7716" w:rsidRPr="007F7716" w:rsidRDefault="007F7716" w:rsidP="007F7716">
      <w:pPr>
        <w:rPr>
          <w:rFonts w:ascii="Times New Roman" w:hAnsi="Times New Roman" w:cs="Times New Roman"/>
          <w:sz w:val="28"/>
          <w:szCs w:val="28"/>
        </w:rPr>
      </w:pPr>
      <w:r w:rsidRPr="007F771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7F7716">
          <w:rPr>
            <w:rStyle w:val="a3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7F7716">
        <w:rPr>
          <w:rFonts w:ascii="Times New Roman" w:hAnsi="Times New Roman" w:cs="Times New Roman"/>
          <w:sz w:val="28"/>
          <w:szCs w:val="28"/>
        </w:rPr>
        <w:t xml:space="preserve"> от 25 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F7716">
        <w:rPr>
          <w:rFonts w:ascii="Times New Roman" w:hAnsi="Times New Roman" w:cs="Times New Roman"/>
          <w:sz w:val="28"/>
          <w:szCs w:val="28"/>
        </w:rPr>
        <w:t xml:space="preserve"> 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7716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7716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7F7716">
          <w:rPr>
            <w:rStyle w:val="a3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7F7716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F7716">
        <w:rPr>
          <w:rFonts w:ascii="Times New Roman" w:hAnsi="Times New Roman" w:cs="Times New Roman"/>
          <w:sz w:val="28"/>
          <w:szCs w:val="28"/>
        </w:rPr>
        <w:t xml:space="preserve"> 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7716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</w:t>
      </w:r>
      <w:proofErr w:type="gramStart"/>
      <w:r w:rsidRPr="007F771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F771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D0B16">
        <w:rPr>
          <w:rFonts w:ascii="Times New Roman" w:hAnsi="Times New Roman" w:cs="Times New Roman"/>
          <w:sz w:val="28"/>
          <w:szCs w:val="28"/>
        </w:rPr>
        <w:t>»</w:t>
      </w:r>
      <w:r w:rsidRPr="007F771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7F7716">
          <w:rPr>
            <w:rStyle w:val="a3"/>
            <w:rFonts w:ascii="Times New Roman" w:hAnsi="Times New Roman"/>
            <w:color w:val="auto"/>
            <w:sz w:val="28"/>
            <w:szCs w:val="28"/>
          </w:rPr>
          <w:t>Уставом</w:t>
        </w:r>
      </w:hyperlink>
      <w:r w:rsidR="00525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571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52571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F7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Темрюк</w:t>
      </w:r>
      <w:r w:rsidR="0052571E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571E">
        <w:rPr>
          <w:rFonts w:ascii="Times New Roman" w:hAnsi="Times New Roman" w:cs="Times New Roman"/>
          <w:sz w:val="28"/>
          <w:szCs w:val="28"/>
        </w:rPr>
        <w:t>а</w:t>
      </w:r>
      <w:r w:rsidRPr="007F7716">
        <w:rPr>
          <w:rFonts w:ascii="Times New Roman" w:hAnsi="Times New Roman" w:cs="Times New Roman"/>
          <w:sz w:val="28"/>
          <w:szCs w:val="28"/>
        </w:rPr>
        <w:t>, Со</w:t>
      </w:r>
      <w:r w:rsidR="0052571E">
        <w:rPr>
          <w:rFonts w:ascii="Times New Roman" w:hAnsi="Times New Roman" w:cs="Times New Roman"/>
          <w:sz w:val="28"/>
          <w:szCs w:val="28"/>
        </w:rPr>
        <w:t xml:space="preserve">вет  </w:t>
      </w:r>
      <w:proofErr w:type="spellStart"/>
      <w:r w:rsidR="0052571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52571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F7716">
        <w:rPr>
          <w:rFonts w:ascii="Times New Roman" w:hAnsi="Times New Roman" w:cs="Times New Roman"/>
          <w:sz w:val="28"/>
          <w:szCs w:val="28"/>
        </w:rPr>
        <w:t xml:space="preserve"> Темрю</w:t>
      </w:r>
      <w:r w:rsidRPr="007F7716">
        <w:rPr>
          <w:rFonts w:ascii="Times New Roman" w:hAnsi="Times New Roman" w:cs="Times New Roman"/>
          <w:sz w:val="28"/>
          <w:szCs w:val="28"/>
        </w:rPr>
        <w:t>к</w:t>
      </w:r>
      <w:r w:rsidR="0052571E">
        <w:rPr>
          <w:rFonts w:ascii="Times New Roman" w:hAnsi="Times New Roman" w:cs="Times New Roman"/>
          <w:sz w:val="28"/>
          <w:szCs w:val="28"/>
        </w:rPr>
        <w:t>ского</w:t>
      </w:r>
      <w:r w:rsidRPr="007F771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571E">
        <w:rPr>
          <w:rFonts w:ascii="Times New Roman" w:hAnsi="Times New Roman" w:cs="Times New Roman"/>
          <w:sz w:val="28"/>
          <w:szCs w:val="28"/>
        </w:rPr>
        <w:t>а</w:t>
      </w:r>
      <w:r w:rsidR="004922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F771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F7716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7F7716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7F7716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7F7716" w:rsidRDefault="007F7716" w:rsidP="007F7716">
      <w:pPr>
        <w:rPr>
          <w:rFonts w:ascii="Times New Roman" w:hAnsi="Times New Roman" w:cs="Times New Roman"/>
          <w:sz w:val="28"/>
          <w:szCs w:val="28"/>
        </w:rPr>
      </w:pPr>
      <w:r w:rsidRPr="007F7716">
        <w:rPr>
          <w:rFonts w:ascii="Times New Roman" w:hAnsi="Times New Roman" w:cs="Times New Roman"/>
          <w:sz w:val="28"/>
          <w:szCs w:val="28"/>
        </w:rPr>
        <w:t>1. Утвердить Порядок предотвращения и (или) урегулирования конфли</w:t>
      </w:r>
      <w:r w:rsidRPr="007F7716">
        <w:rPr>
          <w:rFonts w:ascii="Times New Roman" w:hAnsi="Times New Roman" w:cs="Times New Roman"/>
          <w:sz w:val="28"/>
          <w:szCs w:val="28"/>
        </w:rPr>
        <w:t>к</w:t>
      </w:r>
      <w:r w:rsidRPr="007F7716">
        <w:rPr>
          <w:rFonts w:ascii="Times New Roman" w:hAnsi="Times New Roman" w:cs="Times New Roman"/>
          <w:sz w:val="28"/>
          <w:szCs w:val="28"/>
        </w:rPr>
        <w:t xml:space="preserve">та интересов для лиц, замещающих муниципальные должности </w:t>
      </w:r>
      <w:r w:rsidR="0052571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2571E">
        <w:rPr>
          <w:rFonts w:ascii="Times New Roman" w:hAnsi="Times New Roman" w:cs="Times New Roman"/>
          <w:sz w:val="28"/>
          <w:szCs w:val="28"/>
        </w:rPr>
        <w:t>Вышестебл</w:t>
      </w:r>
      <w:r w:rsidR="0052571E">
        <w:rPr>
          <w:rFonts w:ascii="Times New Roman" w:hAnsi="Times New Roman" w:cs="Times New Roman"/>
          <w:sz w:val="28"/>
          <w:szCs w:val="28"/>
        </w:rPr>
        <w:t>и</w:t>
      </w:r>
      <w:r w:rsidR="0052571E">
        <w:rPr>
          <w:rFonts w:ascii="Times New Roman" w:hAnsi="Times New Roman" w:cs="Times New Roman"/>
          <w:sz w:val="28"/>
          <w:szCs w:val="28"/>
        </w:rPr>
        <w:t>евском</w:t>
      </w:r>
      <w:proofErr w:type="spellEnd"/>
      <w:r w:rsidR="00F75D31">
        <w:rPr>
          <w:rFonts w:ascii="Times New Roman" w:hAnsi="Times New Roman" w:cs="Times New Roman"/>
          <w:sz w:val="28"/>
          <w:szCs w:val="28"/>
        </w:rPr>
        <w:t xml:space="preserve"> сельском поселении  Темрюкского</w:t>
      </w:r>
      <w:r w:rsidR="00542F6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75D31">
        <w:rPr>
          <w:rFonts w:ascii="Times New Roman" w:hAnsi="Times New Roman" w:cs="Times New Roman"/>
          <w:sz w:val="28"/>
          <w:szCs w:val="28"/>
        </w:rPr>
        <w:t>а (</w:t>
      </w:r>
      <w:r w:rsidR="00F75D31" w:rsidRPr="00F75D31">
        <w:rPr>
          <w:rFonts w:ascii="Times New Roman" w:hAnsi="Times New Roman" w:cs="Times New Roman"/>
          <w:sz w:val="28"/>
          <w:szCs w:val="28"/>
        </w:rPr>
        <w:t>приложение).</w:t>
      </w:r>
    </w:p>
    <w:p w:rsidR="00E37F3B" w:rsidRPr="00E37F3B" w:rsidRDefault="00E37F3B" w:rsidP="007F77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Считать утратившим силу решение </w:t>
      </w:r>
      <w:r>
        <w:rPr>
          <w:rFonts w:ascii="Times New Roman" w:hAnsi="Times New Roman" w:cs="Times New Roman"/>
          <w:sz w:val="28"/>
          <w:szCs w:val="28"/>
          <w:lang w:val="en-US"/>
        </w:rPr>
        <w:t>XXX</w:t>
      </w:r>
      <w:r w:rsidR="00F75D31"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75D31" w:rsidRPr="00F75D31">
        <w:rPr>
          <w:rFonts w:ascii="Times New Roman" w:hAnsi="Times New Roman" w:cs="Times New Roman"/>
          <w:sz w:val="28"/>
          <w:szCs w:val="28"/>
        </w:rPr>
        <w:t xml:space="preserve"> </w:t>
      </w:r>
      <w:r w:rsidR="00F75D31">
        <w:rPr>
          <w:rFonts w:ascii="Times New Roman" w:hAnsi="Times New Roman" w:cs="Times New Roman"/>
          <w:sz w:val="28"/>
          <w:szCs w:val="28"/>
        </w:rPr>
        <w:t xml:space="preserve">сессии Совета </w:t>
      </w:r>
      <w:proofErr w:type="spellStart"/>
      <w:r w:rsidR="00F75D31">
        <w:rPr>
          <w:rFonts w:ascii="Times New Roman" w:hAnsi="Times New Roman" w:cs="Times New Roman"/>
          <w:sz w:val="28"/>
          <w:szCs w:val="28"/>
        </w:rPr>
        <w:t>Вышесте</w:t>
      </w:r>
      <w:r w:rsidR="00F75D31">
        <w:rPr>
          <w:rFonts w:ascii="Times New Roman" w:hAnsi="Times New Roman" w:cs="Times New Roman"/>
          <w:sz w:val="28"/>
          <w:szCs w:val="28"/>
        </w:rPr>
        <w:t>б</w:t>
      </w:r>
      <w:r w:rsidR="00F75D31">
        <w:rPr>
          <w:rFonts w:ascii="Times New Roman" w:hAnsi="Times New Roman" w:cs="Times New Roman"/>
          <w:sz w:val="28"/>
          <w:szCs w:val="28"/>
        </w:rPr>
        <w:t>лиевского</w:t>
      </w:r>
      <w:proofErr w:type="spellEnd"/>
      <w:r w:rsidR="00F75D3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Темрюк</w:t>
      </w:r>
      <w:r w:rsidR="00F75D31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75D3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D3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75D31">
        <w:rPr>
          <w:rFonts w:ascii="Times New Roman" w:hAnsi="Times New Roman" w:cs="Times New Roman"/>
          <w:sz w:val="28"/>
          <w:szCs w:val="28"/>
        </w:rPr>
        <w:t xml:space="preserve"> созыва от 18 апреля 2016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F75D31">
        <w:rPr>
          <w:rFonts w:ascii="Times New Roman" w:hAnsi="Times New Roman" w:cs="Times New Roman"/>
          <w:sz w:val="28"/>
          <w:szCs w:val="28"/>
        </w:rPr>
        <w:t>да № 118 «О Порядке сообщения лицами, замещающими муниципал</w:t>
      </w:r>
      <w:r w:rsidR="00F75D31">
        <w:rPr>
          <w:rFonts w:ascii="Times New Roman" w:hAnsi="Times New Roman" w:cs="Times New Roman"/>
          <w:sz w:val="28"/>
          <w:szCs w:val="28"/>
        </w:rPr>
        <w:t>ь</w:t>
      </w:r>
      <w:r w:rsidR="00F75D31">
        <w:rPr>
          <w:rFonts w:ascii="Times New Roman" w:hAnsi="Times New Roman" w:cs="Times New Roman"/>
          <w:sz w:val="28"/>
          <w:szCs w:val="28"/>
        </w:rPr>
        <w:t xml:space="preserve">ные должности в администрации </w:t>
      </w:r>
      <w:proofErr w:type="spellStart"/>
      <w:r w:rsidR="00F75D3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F75D31">
        <w:rPr>
          <w:rFonts w:ascii="Times New Roman" w:hAnsi="Times New Roman" w:cs="Times New Roman"/>
          <w:sz w:val="28"/>
          <w:szCs w:val="28"/>
        </w:rPr>
        <w:t xml:space="preserve"> сельского поселения о возникновении личной заинтересованности при исполнении должностных об</w:t>
      </w:r>
      <w:r w:rsidR="00F75D31">
        <w:rPr>
          <w:rFonts w:ascii="Times New Roman" w:hAnsi="Times New Roman" w:cs="Times New Roman"/>
          <w:sz w:val="28"/>
          <w:szCs w:val="28"/>
        </w:rPr>
        <w:t>я</w:t>
      </w:r>
      <w:r w:rsidR="00F75D31">
        <w:rPr>
          <w:rFonts w:ascii="Times New Roman" w:hAnsi="Times New Roman" w:cs="Times New Roman"/>
          <w:sz w:val="28"/>
          <w:szCs w:val="28"/>
        </w:rPr>
        <w:t>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F7716" w:rsidRPr="007F7716" w:rsidRDefault="00554EE8" w:rsidP="00E37F3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37F3B" w:rsidRPr="007F77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37F3B">
        <w:rPr>
          <w:rFonts w:ascii="Times New Roman" w:hAnsi="Times New Roman" w:cs="Times New Roman"/>
          <w:sz w:val="28"/>
          <w:szCs w:val="28"/>
        </w:rPr>
        <w:t>Р</w:t>
      </w:r>
      <w:r w:rsidR="007F7716" w:rsidRPr="007F7716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="007F7716" w:rsidRPr="007F7716">
        <w:rPr>
          <w:rFonts w:ascii="Times New Roman" w:hAnsi="Times New Roman" w:cs="Times New Roman"/>
          <w:sz w:val="28"/>
          <w:szCs w:val="28"/>
        </w:rPr>
        <w:t xml:space="preserve"> настоящее решение на </w:t>
      </w:r>
      <w:r w:rsidR="002C3710">
        <w:rPr>
          <w:rFonts w:ascii="Times New Roman" w:hAnsi="Times New Roman" w:cs="Times New Roman"/>
          <w:sz w:val="28"/>
          <w:szCs w:val="28"/>
        </w:rPr>
        <w:t xml:space="preserve">сайте </w:t>
      </w:r>
      <w:proofErr w:type="spellStart"/>
      <w:r w:rsidR="002C371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C37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F7716" w:rsidRPr="007F7716">
        <w:rPr>
          <w:rFonts w:ascii="Times New Roman" w:hAnsi="Times New Roman" w:cs="Times New Roman"/>
          <w:sz w:val="28"/>
          <w:szCs w:val="28"/>
        </w:rPr>
        <w:t xml:space="preserve"> Темрюк</w:t>
      </w:r>
      <w:r w:rsidR="002C3710">
        <w:rPr>
          <w:rFonts w:ascii="Times New Roman" w:hAnsi="Times New Roman" w:cs="Times New Roman"/>
          <w:sz w:val="28"/>
          <w:szCs w:val="28"/>
        </w:rPr>
        <w:t>ского</w:t>
      </w:r>
      <w:r w:rsidR="007F7716" w:rsidRPr="007F771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C3710">
        <w:rPr>
          <w:rFonts w:ascii="Times New Roman" w:hAnsi="Times New Roman" w:cs="Times New Roman"/>
          <w:sz w:val="28"/>
          <w:szCs w:val="28"/>
        </w:rPr>
        <w:t>а</w:t>
      </w:r>
      <w:r w:rsidR="007F7716" w:rsidRPr="007F771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C50D21" w:rsidRDefault="00554EE8" w:rsidP="00C50D2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7716" w:rsidRPr="007F77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F7716" w:rsidRPr="007F77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F7716" w:rsidRPr="007F7716">
        <w:rPr>
          <w:rFonts w:ascii="Times New Roman" w:hAnsi="Times New Roman" w:cs="Times New Roman"/>
          <w:sz w:val="28"/>
          <w:szCs w:val="28"/>
        </w:rPr>
        <w:t xml:space="preserve"> исполнение</w:t>
      </w:r>
      <w:r w:rsidR="007164C7">
        <w:rPr>
          <w:rFonts w:ascii="Times New Roman" w:hAnsi="Times New Roman" w:cs="Times New Roman"/>
          <w:sz w:val="28"/>
          <w:szCs w:val="28"/>
        </w:rPr>
        <w:t xml:space="preserve">м данного решения возложить на начальника общего отдела администрации </w:t>
      </w:r>
      <w:proofErr w:type="spellStart"/>
      <w:r w:rsidR="007164C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7164C7">
        <w:rPr>
          <w:rFonts w:ascii="Times New Roman" w:hAnsi="Times New Roman" w:cs="Times New Roman"/>
          <w:sz w:val="28"/>
          <w:szCs w:val="28"/>
        </w:rPr>
        <w:t xml:space="preserve"> сельского поселения Те</w:t>
      </w:r>
      <w:r w:rsidR="007164C7">
        <w:rPr>
          <w:rFonts w:ascii="Times New Roman" w:hAnsi="Times New Roman" w:cs="Times New Roman"/>
          <w:sz w:val="28"/>
          <w:szCs w:val="28"/>
        </w:rPr>
        <w:t>м</w:t>
      </w:r>
      <w:r w:rsidR="007164C7">
        <w:rPr>
          <w:rFonts w:ascii="Times New Roman" w:hAnsi="Times New Roman" w:cs="Times New Roman"/>
          <w:sz w:val="28"/>
          <w:szCs w:val="28"/>
        </w:rPr>
        <w:t xml:space="preserve">рюкского района </w:t>
      </w:r>
      <w:r w:rsidR="007F7716" w:rsidRPr="007F7716">
        <w:rPr>
          <w:rFonts w:ascii="Times New Roman" w:hAnsi="Times New Roman" w:cs="Times New Roman"/>
          <w:sz w:val="28"/>
          <w:szCs w:val="28"/>
        </w:rPr>
        <w:t xml:space="preserve"> и постоянную комис</w:t>
      </w:r>
      <w:r w:rsidR="007164C7">
        <w:rPr>
          <w:rFonts w:ascii="Times New Roman" w:hAnsi="Times New Roman" w:cs="Times New Roman"/>
          <w:sz w:val="28"/>
          <w:szCs w:val="28"/>
        </w:rPr>
        <w:t xml:space="preserve">сию </w:t>
      </w:r>
      <w:r w:rsidR="007F7716" w:rsidRPr="007F7716">
        <w:rPr>
          <w:rFonts w:ascii="Times New Roman" w:hAnsi="Times New Roman" w:cs="Times New Roman"/>
          <w:sz w:val="28"/>
          <w:szCs w:val="28"/>
        </w:rPr>
        <w:t xml:space="preserve"> по вопро</w:t>
      </w:r>
      <w:r w:rsidR="007164C7">
        <w:rPr>
          <w:rFonts w:ascii="Times New Roman" w:hAnsi="Times New Roman" w:cs="Times New Roman"/>
          <w:sz w:val="28"/>
          <w:szCs w:val="28"/>
        </w:rPr>
        <w:t>сам обеспечения законн</w:t>
      </w:r>
      <w:r w:rsidR="007164C7">
        <w:rPr>
          <w:rFonts w:ascii="Times New Roman" w:hAnsi="Times New Roman" w:cs="Times New Roman"/>
          <w:sz w:val="28"/>
          <w:szCs w:val="28"/>
        </w:rPr>
        <w:t>о</w:t>
      </w:r>
      <w:r w:rsidR="007164C7">
        <w:rPr>
          <w:rFonts w:ascii="Times New Roman" w:hAnsi="Times New Roman" w:cs="Times New Roman"/>
          <w:sz w:val="28"/>
          <w:szCs w:val="28"/>
        </w:rPr>
        <w:t>сти, правопорядка, охраны прав и свобод граждан, развития местного сам</w:t>
      </w:r>
      <w:r w:rsidR="007164C7">
        <w:rPr>
          <w:rFonts w:ascii="Times New Roman" w:hAnsi="Times New Roman" w:cs="Times New Roman"/>
          <w:sz w:val="28"/>
          <w:szCs w:val="28"/>
        </w:rPr>
        <w:t>о</w:t>
      </w:r>
      <w:r w:rsidR="007164C7">
        <w:rPr>
          <w:rFonts w:ascii="Times New Roman" w:hAnsi="Times New Roman" w:cs="Times New Roman"/>
          <w:sz w:val="28"/>
          <w:szCs w:val="28"/>
        </w:rPr>
        <w:t>управления  (</w:t>
      </w:r>
      <w:proofErr w:type="spellStart"/>
      <w:r w:rsidR="007164C7">
        <w:rPr>
          <w:rFonts w:ascii="Times New Roman" w:hAnsi="Times New Roman" w:cs="Times New Roman"/>
          <w:sz w:val="28"/>
          <w:szCs w:val="28"/>
        </w:rPr>
        <w:t>Кулько</w:t>
      </w:r>
      <w:proofErr w:type="spellEnd"/>
      <w:r w:rsidR="007F7716" w:rsidRPr="007F7716">
        <w:rPr>
          <w:rFonts w:ascii="Times New Roman" w:hAnsi="Times New Roman" w:cs="Times New Roman"/>
          <w:sz w:val="28"/>
          <w:szCs w:val="28"/>
        </w:rPr>
        <w:t>).</w:t>
      </w:r>
    </w:p>
    <w:p w:rsidR="00554EE8" w:rsidRDefault="00554EE8" w:rsidP="00C50D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54EE8" w:rsidRDefault="00554EE8" w:rsidP="00C50D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54EE8" w:rsidRDefault="00554EE8" w:rsidP="00C50D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54EE8" w:rsidRDefault="00554EE8" w:rsidP="00C50D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42F63" w:rsidRPr="00554EE8" w:rsidRDefault="00554EE8" w:rsidP="00554EE8">
      <w:pPr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F7716" w:rsidRPr="007F7716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C50D21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="00C50D21" w:rsidRPr="007F7716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Порядка предотвращения и (или) урегул</w:t>
        </w:r>
        <w:r w:rsidR="00C50D21" w:rsidRPr="007F7716">
          <w:rPr>
            <w:rStyle w:val="a3"/>
            <w:rFonts w:ascii="Times New Roman" w:hAnsi="Times New Roman"/>
            <w:color w:val="auto"/>
            <w:sz w:val="28"/>
            <w:szCs w:val="28"/>
          </w:rPr>
          <w:t>и</w:t>
        </w:r>
        <w:r w:rsidR="00C50D21" w:rsidRPr="007F7716">
          <w:rPr>
            <w:rStyle w:val="a3"/>
            <w:rFonts w:ascii="Times New Roman" w:hAnsi="Times New Roman"/>
            <w:color w:val="auto"/>
            <w:sz w:val="28"/>
            <w:szCs w:val="28"/>
          </w:rPr>
          <w:t>рования конфликта интересов для лиц, замещающих муниципальные должн</w:t>
        </w:r>
        <w:r w:rsidR="00C50D21" w:rsidRPr="007F7716">
          <w:rPr>
            <w:rStyle w:val="a3"/>
            <w:rFonts w:ascii="Times New Roman" w:hAnsi="Times New Roman"/>
            <w:color w:val="auto"/>
            <w:sz w:val="28"/>
            <w:szCs w:val="28"/>
          </w:rPr>
          <w:t>о</w:t>
        </w:r>
        <w:r w:rsidR="00C50D21" w:rsidRPr="007F7716">
          <w:rPr>
            <w:rStyle w:val="a3"/>
            <w:rFonts w:ascii="Times New Roman" w:hAnsi="Times New Roman"/>
            <w:color w:val="auto"/>
            <w:sz w:val="28"/>
            <w:szCs w:val="28"/>
          </w:rPr>
          <w:t>сти</w:t>
        </w:r>
      </w:hyperlink>
      <w:r w:rsidR="00C50D21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Темрюкский район» </w:t>
      </w:r>
      <w:r w:rsidR="007F7716" w:rsidRPr="007F7716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0829AB">
        <w:rPr>
          <w:rFonts w:ascii="Times New Roman" w:hAnsi="Times New Roman" w:cs="Times New Roman"/>
          <w:sz w:val="28"/>
          <w:szCs w:val="28"/>
        </w:rPr>
        <w:t xml:space="preserve"> на сайте администрации </w:t>
      </w:r>
      <w:proofErr w:type="spellStart"/>
      <w:r w:rsidR="000829A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0829A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7F7716" w:rsidRPr="007F771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tbl>
      <w:tblPr>
        <w:tblW w:w="0" w:type="auto"/>
        <w:tblLook w:val="01E0"/>
      </w:tblPr>
      <w:tblGrid>
        <w:gridCol w:w="4935"/>
        <w:gridCol w:w="290"/>
        <w:gridCol w:w="4630"/>
      </w:tblGrid>
      <w:tr w:rsidR="00AB3EA9" w:rsidRPr="001A0F77" w:rsidTr="004C139C">
        <w:trPr>
          <w:trHeight w:val="2020"/>
        </w:trPr>
        <w:tc>
          <w:tcPr>
            <w:tcW w:w="5210" w:type="dxa"/>
          </w:tcPr>
          <w:p w:rsidR="00554EE8" w:rsidRDefault="00554EE8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554EE8" w:rsidRDefault="00554EE8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554EE8" w:rsidRDefault="00554EE8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AB3EA9" w:rsidRDefault="00AB3EA9" w:rsidP="00554EE8">
            <w:pPr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A0F77">
              <w:rPr>
                <w:rFonts w:ascii="Times New Roman" w:hAnsi="Times New Roman"/>
                <w:sz w:val="28"/>
                <w:szCs w:val="28"/>
              </w:rPr>
              <w:t xml:space="preserve">Глава  </w:t>
            </w:r>
            <w:proofErr w:type="spellStart"/>
            <w:r w:rsidRPr="001A0F77"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1A0F7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B3EA9" w:rsidRDefault="00AB3EA9" w:rsidP="00554EE8">
            <w:pPr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A0F77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B3EA9" w:rsidRPr="001A0F77" w:rsidRDefault="00AB3EA9" w:rsidP="00554EE8">
            <w:pPr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A0F77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  <w:r w:rsidRPr="001A0F77">
              <w:rPr>
                <w:rFonts w:ascii="Times New Roman" w:hAnsi="Times New Roman"/>
                <w:sz w:val="28"/>
                <w:szCs w:val="28"/>
              </w:rPr>
              <w:tab/>
            </w:r>
            <w:r w:rsidRPr="001A0F77">
              <w:rPr>
                <w:rFonts w:ascii="Times New Roman" w:hAnsi="Times New Roman"/>
                <w:sz w:val="28"/>
                <w:szCs w:val="28"/>
              </w:rPr>
              <w:tab/>
            </w:r>
            <w:r w:rsidRPr="001A0F77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AB3EA9" w:rsidRDefault="00AB3EA9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AB3EA9" w:rsidRPr="001A0F77" w:rsidRDefault="00AB3EA9" w:rsidP="00554EE8">
            <w:pPr>
              <w:spacing w:line="240" w:lineRule="atLeast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Pr="001A0F77">
              <w:rPr>
                <w:rFonts w:ascii="Times New Roman" w:hAnsi="Times New Roman"/>
                <w:sz w:val="28"/>
                <w:szCs w:val="28"/>
              </w:rPr>
              <w:t xml:space="preserve">П.К. </w:t>
            </w:r>
            <w:proofErr w:type="spellStart"/>
            <w:r w:rsidRPr="001A0F77">
              <w:rPr>
                <w:rFonts w:ascii="Times New Roman" w:hAnsi="Times New Roman"/>
                <w:sz w:val="28"/>
                <w:szCs w:val="28"/>
              </w:rPr>
              <w:t>Хаджиди</w:t>
            </w:r>
            <w:proofErr w:type="spellEnd"/>
          </w:p>
          <w:p w:rsidR="00AB3EA9" w:rsidRDefault="00AB3EA9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AB3EA9" w:rsidRPr="001A0F77" w:rsidRDefault="00AB3EA9" w:rsidP="00554EE8">
            <w:pPr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A0F77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 w:rsidR="00042F9A">
              <w:rPr>
                <w:rFonts w:ascii="Times New Roman" w:hAnsi="Times New Roman"/>
                <w:sz w:val="28"/>
                <w:szCs w:val="28"/>
              </w:rPr>
              <w:t>___»  _____________</w:t>
            </w:r>
            <w:r w:rsidR="000F00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0F77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A0F7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300" w:type="dxa"/>
          </w:tcPr>
          <w:p w:rsidR="00AB3EA9" w:rsidRPr="001A0F77" w:rsidRDefault="00AB3EA9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10" w:type="dxa"/>
          </w:tcPr>
          <w:p w:rsidR="00554EE8" w:rsidRDefault="00554EE8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554EE8" w:rsidRDefault="00554EE8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554EE8" w:rsidRDefault="00554EE8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AB3EA9" w:rsidRDefault="00AB3EA9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1A0F77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AB3EA9" w:rsidRDefault="00AB3EA9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0F77"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1A0F7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B3EA9" w:rsidRDefault="00AB3EA9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1A0F77">
              <w:rPr>
                <w:rFonts w:ascii="Times New Roman" w:hAnsi="Times New Roman"/>
                <w:sz w:val="28"/>
                <w:szCs w:val="28"/>
              </w:rPr>
              <w:t>сельско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поселения </w:t>
            </w:r>
          </w:p>
          <w:p w:rsidR="00AB3EA9" w:rsidRPr="001A0F77" w:rsidRDefault="00AB3EA9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  <w:r w:rsidRPr="001A0F77"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Pr="001A0F77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  <w:p w:rsidR="00AB3EA9" w:rsidRDefault="00AB3EA9" w:rsidP="004C139C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AB3EA9" w:rsidRPr="001A0F77" w:rsidRDefault="00AB3EA9" w:rsidP="004C139C">
            <w:pPr>
              <w:spacing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1A0F77">
              <w:rPr>
                <w:rFonts w:ascii="Times New Roman" w:hAnsi="Times New Roman"/>
                <w:sz w:val="28"/>
                <w:szCs w:val="28"/>
              </w:rPr>
              <w:t xml:space="preserve">И.И. </w:t>
            </w:r>
            <w:proofErr w:type="spellStart"/>
            <w:r w:rsidRPr="001A0F77">
              <w:rPr>
                <w:rFonts w:ascii="Times New Roman" w:hAnsi="Times New Roman"/>
                <w:sz w:val="28"/>
                <w:szCs w:val="28"/>
              </w:rPr>
              <w:t>Пелипенко</w:t>
            </w:r>
            <w:proofErr w:type="spellEnd"/>
          </w:p>
          <w:p w:rsidR="00AB3EA9" w:rsidRDefault="00AB3EA9" w:rsidP="00AB3EA9">
            <w:pPr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AB3EA9" w:rsidRPr="001A0F77" w:rsidRDefault="00AB3EA9" w:rsidP="00AB3EA9">
            <w:pPr>
              <w:spacing w:line="240" w:lineRule="atLeas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1A0F77">
              <w:rPr>
                <w:rFonts w:ascii="Times New Roman" w:hAnsi="Times New Roman"/>
                <w:sz w:val="28"/>
                <w:szCs w:val="28"/>
              </w:rPr>
              <w:t>«</w:t>
            </w:r>
            <w:r w:rsidR="00042F9A">
              <w:rPr>
                <w:rFonts w:ascii="Times New Roman" w:hAnsi="Times New Roman"/>
                <w:sz w:val="28"/>
                <w:szCs w:val="28"/>
              </w:rPr>
              <w:t>___</w:t>
            </w:r>
            <w:r w:rsidRPr="001A0F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2F9A">
              <w:rPr>
                <w:rFonts w:ascii="Times New Roman" w:hAnsi="Times New Roman"/>
                <w:sz w:val="28"/>
                <w:szCs w:val="28"/>
              </w:rPr>
              <w:t>»  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A0F7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A0F7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B017D3" w:rsidRDefault="00042F9A" w:rsidP="007F7716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</w:t>
      </w:r>
    </w:p>
    <w:p w:rsidR="00042F9A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042F9A" w:rsidRPr="00574196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 w:rsidRPr="00574196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42F9A" w:rsidRPr="00574196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 w:rsidRPr="0057419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7419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741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F9A" w:rsidRPr="00574196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 w:rsidRPr="00574196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2F9A" w:rsidRPr="00574196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 w:rsidRPr="00574196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</w:t>
      </w:r>
      <w:proofErr w:type="spellStart"/>
      <w:r w:rsidRPr="00574196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042F9A" w:rsidRDefault="00042F9A" w:rsidP="00042F9A">
      <w:pPr>
        <w:rPr>
          <w:sz w:val="16"/>
          <w:szCs w:val="16"/>
        </w:rPr>
      </w:pPr>
    </w:p>
    <w:p w:rsidR="00042F9A" w:rsidRPr="00574196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 w:rsidRPr="00574196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042F9A" w:rsidRPr="00574196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574196">
        <w:rPr>
          <w:rFonts w:ascii="Times New Roman" w:hAnsi="Times New Roman" w:cs="Times New Roman"/>
          <w:sz w:val="28"/>
          <w:szCs w:val="28"/>
        </w:rPr>
        <w:t xml:space="preserve"> отдел</w:t>
      </w:r>
    </w:p>
    <w:p w:rsidR="00042F9A" w:rsidRPr="00574196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 w:rsidRPr="0057419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574196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042F9A" w:rsidRPr="00574196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 w:rsidRPr="0057419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42F9A" w:rsidRPr="00574196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 w:rsidRPr="00574196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1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F9A" w:rsidRPr="00574196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      </w:t>
      </w:r>
      <w:r w:rsidRPr="0057419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Л.Н.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57419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042F9A" w:rsidRPr="00574196" w:rsidRDefault="00042F9A" w:rsidP="00042F9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042F9A" w:rsidRPr="00574196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 w:rsidRPr="00574196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042F9A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042F9A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042F9A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2F9A" w:rsidRPr="00574196" w:rsidRDefault="00042F9A" w:rsidP="00042F9A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Н.Д. Шевче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ко</w:t>
      </w:r>
    </w:p>
    <w:p w:rsidR="00042F9A" w:rsidRDefault="00042F9A" w:rsidP="007F7716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490D88" w:rsidRPr="00490D88" w:rsidRDefault="00490D88" w:rsidP="00490D88">
      <w:pPr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D88" w:rsidRPr="00490D88" w:rsidSect="00C50D21">
      <w:headerReference w:type="default" r:id="rId12"/>
      <w:pgSz w:w="11906" w:h="16838"/>
      <w:pgMar w:top="993" w:right="566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4C7" w:rsidRDefault="007164C7" w:rsidP="00C50D21">
      <w:r>
        <w:separator/>
      </w:r>
    </w:p>
  </w:endnote>
  <w:endnote w:type="continuationSeparator" w:id="1">
    <w:p w:rsidR="007164C7" w:rsidRDefault="007164C7" w:rsidP="00C50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4C7" w:rsidRDefault="007164C7" w:rsidP="00C50D21">
      <w:r>
        <w:separator/>
      </w:r>
    </w:p>
  </w:footnote>
  <w:footnote w:type="continuationSeparator" w:id="1">
    <w:p w:rsidR="007164C7" w:rsidRDefault="007164C7" w:rsidP="00C50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0834881"/>
    </w:sdtPr>
    <w:sdtEndPr>
      <w:rPr>
        <w:rFonts w:ascii="Times New Roman" w:hAnsi="Times New Roman" w:cs="Times New Roman"/>
      </w:rPr>
    </w:sdtEndPr>
    <w:sdtContent>
      <w:p w:rsidR="007164C7" w:rsidRPr="00C50D21" w:rsidRDefault="006445C9">
        <w:pPr>
          <w:pStyle w:val="ac"/>
          <w:jc w:val="center"/>
          <w:rPr>
            <w:rFonts w:ascii="Times New Roman" w:hAnsi="Times New Roman" w:cs="Times New Roman"/>
          </w:rPr>
        </w:pPr>
        <w:r w:rsidRPr="00C50D21">
          <w:rPr>
            <w:rFonts w:ascii="Times New Roman" w:hAnsi="Times New Roman" w:cs="Times New Roman"/>
          </w:rPr>
          <w:fldChar w:fldCharType="begin"/>
        </w:r>
        <w:r w:rsidR="007164C7" w:rsidRPr="00C50D21">
          <w:rPr>
            <w:rFonts w:ascii="Times New Roman" w:hAnsi="Times New Roman" w:cs="Times New Roman"/>
          </w:rPr>
          <w:instrText>PAGE   \* MERGEFORMAT</w:instrText>
        </w:r>
        <w:r w:rsidRPr="00C50D21">
          <w:rPr>
            <w:rFonts w:ascii="Times New Roman" w:hAnsi="Times New Roman" w:cs="Times New Roman"/>
          </w:rPr>
          <w:fldChar w:fldCharType="separate"/>
        </w:r>
        <w:r w:rsidR="00042F9A">
          <w:rPr>
            <w:rFonts w:ascii="Times New Roman" w:hAnsi="Times New Roman" w:cs="Times New Roman"/>
            <w:noProof/>
          </w:rPr>
          <w:t>2</w:t>
        </w:r>
        <w:r w:rsidRPr="00C50D21">
          <w:rPr>
            <w:rFonts w:ascii="Times New Roman" w:hAnsi="Times New Roman" w:cs="Times New Roman"/>
          </w:rPr>
          <w:fldChar w:fldCharType="end"/>
        </w:r>
      </w:p>
    </w:sdtContent>
  </w:sdt>
  <w:p w:rsidR="007164C7" w:rsidRDefault="007164C7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946"/>
    <w:rsid w:val="00042F9A"/>
    <w:rsid w:val="000829AB"/>
    <w:rsid w:val="000F008B"/>
    <w:rsid w:val="001D0B16"/>
    <w:rsid w:val="002C3710"/>
    <w:rsid w:val="003622C9"/>
    <w:rsid w:val="00490D88"/>
    <w:rsid w:val="004922A6"/>
    <w:rsid w:val="0052571E"/>
    <w:rsid w:val="00542F63"/>
    <w:rsid w:val="00551E95"/>
    <w:rsid w:val="00554EE8"/>
    <w:rsid w:val="005F2B73"/>
    <w:rsid w:val="006445C9"/>
    <w:rsid w:val="006A6946"/>
    <w:rsid w:val="007164C7"/>
    <w:rsid w:val="007B646D"/>
    <w:rsid w:val="007F7716"/>
    <w:rsid w:val="00AB3EA9"/>
    <w:rsid w:val="00AC01C3"/>
    <w:rsid w:val="00B017D3"/>
    <w:rsid w:val="00C50D21"/>
    <w:rsid w:val="00DA20E1"/>
    <w:rsid w:val="00E1342E"/>
    <w:rsid w:val="00E37F3B"/>
    <w:rsid w:val="00E61189"/>
    <w:rsid w:val="00F037B6"/>
    <w:rsid w:val="00F75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37F3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37F3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31436578.0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garantF1://31436578.0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garantF1://31431379.100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86367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18</cp:revision>
  <cp:lastPrinted>2016-05-30T05:35:00Z</cp:lastPrinted>
  <dcterms:created xsi:type="dcterms:W3CDTF">2016-04-26T07:25:00Z</dcterms:created>
  <dcterms:modified xsi:type="dcterms:W3CDTF">2016-05-30T05:37:00Z</dcterms:modified>
</cp:coreProperties>
</file>