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C9F" w:rsidRDefault="005B4C9F" w:rsidP="005B4C9F">
      <w:pPr>
        <w:shd w:val="clear" w:color="auto" w:fill="FFFFFF"/>
        <w:tabs>
          <w:tab w:val="left" w:pos="596"/>
        </w:tabs>
        <w:spacing w:after="0"/>
        <w:ind w:left="29" w:right="-249"/>
        <w:jc w:val="center"/>
        <w:rPr>
          <w:spacing w:val="-12"/>
          <w:sz w:val="24"/>
          <w:szCs w:val="24"/>
          <w:lang w:eastAsia="zh-CN"/>
        </w:rPr>
      </w:pPr>
      <w:r>
        <w:rPr>
          <w:spacing w:val="-12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ПРИЛОЖЕНИЕ № 2</w:t>
      </w:r>
    </w:p>
    <w:p w:rsidR="005B4C9F" w:rsidRDefault="005B4C9F" w:rsidP="005B4C9F">
      <w:pPr>
        <w:shd w:val="clear" w:color="auto" w:fill="FFFFFF"/>
        <w:tabs>
          <w:tab w:val="left" w:pos="596"/>
        </w:tabs>
        <w:spacing w:after="0"/>
        <w:ind w:left="29" w:right="-249"/>
        <w:jc w:val="center"/>
        <w:rPr>
          <w:spacing w:val="-12"/>
          <w:sz w:val="24"/>
          <w:szCs w:val="24"/>
          <w:lang w:eastAsia="zh-CN"/>
        </w:rPr>
      </w:pPr>
      <w:r>
        <w:rPr>
          <w:spacing w:val="-12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к постановлению</w:t>
      </w:r>
    </w:p>
    <w:p w:rsidR="005B4C9F" w:rsidRDefault="005B4C9F" w:rsidP="005B4C9F">
      <w:pPr>
        <w:shd w:val="clear" w:color="auto" w:fill="FFFFFF"/>
        <w:tabs>
          <w:tab w:val="left" w:pos="0"/>
        </w:tabs>
        <w:spacing w:after="0"/>
        <w:ind w:left="29" w:right="-249"/>
        <w:jc w:val="center"/>
        <w:rPr>
          <w:spacing w:val="-12"/>
          <w:sz w:val="24"/>
          <w:szCs w:val="24"/>
          <w:lang w:eastAsia="zh-CN"/>
        </w:rPr>
      </w:pPr>
      <w:r>
        <w:rPr>
          <w:spacing w:val="-12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администрации Вышестеблиевского</w:t>
      </w:r>
    </w:p>
    <w:p w:rsidR="005B4C9F" w:rsidRDefault="005B4C9F" w:rsidP="005B4C9F">
      <w:pPr>
        <w:shd w:val="clear" w:color="auto" w:fill="FFFFFF"/>
        <w:tabs>
          <w:tab w:val="left" w:pos="29"/>
        </w:tabs>
        <w:spacing w:after="0"/>
        <w:ind w:left="29" w:right="-249"/>
        <w:jc w:val="center"/>
        <w:rPr>
          <w:spacing w:val="-12"/>
          <w:sz w:val="24"/>
          <w:szCs w:val="24"/>
          <w:lang w:eastAsia="zh-CN"/>
        </w:rPr>
      </w:pPr>
      <w:r>
        <w:rPr>
          <w:spacing w:val="-12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сельского поселения Темрюкского района</w:t>
      </w:r>
    </w:p>
    <w:p w:rsidR="004A23E2" w:rsidRPr="009A5345" w:rsidRDefault="005B4C9F" w:rsidP="005B4C9F">
      <w:pPr>
        <w:tabs>
          <w:tab w:val="right" w:pos="9540"/>
        </w:tabs>
        <w:spacing w:after="0" w:line="240" w:lineRule="auto"/>
        <w:ind w:right="-82"/>
        <w:rPr>
          <w:sz w:val="24"/>
          <w:szCs w:val="24"/>
        </w:rPr>
      </w:pPr>
      <w:r>
        <w:rPr>
          <w:spacing w:val="-12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от  </w:t>
      </w:r>
      <w:r w:rsidR="00394544">
        <w:rPr>
          <w:spacing w:val="-12"/>
          <w:sz w:val="24"/>
          <w:szCs w:val="24"/>
        </w:rPr>
        <w:t>20.02.2024 г.</w:t>
      </w:r>
      <w:r>
        <w:rPr>
          <w:spacing w:val="-12"/>
          <w:sz w:val="24"/>
          <w:szCs w:val="24"/>
        </w:rPr>
        <w:t xml:space="preserve"> </w:t>
      </w:r>
      <w:r>
        <w:rPr>
          <w:spacing w:val="-12"/>
          <w:sz w:val="24"/>
          <w:szCs w:val="24"/>
          <w:lang w:eastAsia="zh-CN"/>
        </w:rPr>
        <w:t xml:space="preserve"> </w:t>
      </w:r>
      <w:r>
        <w:rPr>
          <w:spacing w:val="-12"/>
          <w:sz w:val="24"/>
          <w:szCs w:val="24"/>
        </w:rPr>
        <w:t xml:space="preserve"> </w:t>
      </w:r>
      <w:r w:rsidR="00394544">
        <w:rPr>
          <w:spacing w:val="-12"/>
          <w:sz w:val="24"/>
          <w:szCs w:val="24"/>
          <w:lang w:eastAsia="zh-CN"/>
        </w:rPr>
        <w:t>№  37</w:t>
      </w:r>
      <w:r>
        <w:rPr>
          <w:spacing w:val="-12"/>
          <w:sz w:val="24"/>
          <w:szCs w:val="24"/>
        </w:rPr>
        <w:t xml:space="preserve">                     </w:t>
      </w:r>
    </w:p>
    <w:tbl>
      <w:tblPr>
        <w:tblW w:w="15276" w:type="dxa"/>
        <w:tblLook w:val="04A0"/>
      </w:tblPr>
      <w:tblGrid>
        <w:gridCol w:w="9322"/>
        <w:gridCol w:w="5954"/>
      </w:tblGrid>
      <w:tr w:rsidR="004A23E2" w:rsidRPr="009A5345" w:rsidTr="00722DC2">
        <w:tc>
          <w:tcPr>
            <w:tcW w:w="9322" w:type="dxa"/>
          </w:tcPr>
          <w:p w:rsidR="004A23E2" w:rsidRPr="005B4C9F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954" w:type="dxa"/>
          </w:tcPr>
          <w:p w:rsidR="005B4C9F" w:rsidRDefault="005B4C9F" w:rsidP="00C27757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</w:rPr>
            </w:pPr>
          </w:p>
          <w:p w:rsidR="004A23E2" w:rsidRPr="009A5345" w:rsidRDefault="004A23E2" w:rsidP="00C27757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  <w:lang w:eastAsia="en-US"/>
              </w:rPr>
            </w:pPr>
            <w:r w:rsidRPr="009A5345">
              <w:rPr>
                <w:sz w:val="24"/>
                <w:szCs w:val="24"/>
              </w:rPr>
              <w:t xml:space="preserve">ПРИЛОЖЕНИЕ № </w:t>
            </w:r>
            <w:r w:rsidR="00C507D0" w:rsidRPr="009A5345">
              <w:rPr>
                <w:sz w:val="24"/>
                <w:szCs w:val="24"/>
              </w:rPr>
              <w:t>3</w:t>
            </w:r>
          </w:p>
          <w:p w:rsidR="004A23E2" w:rsidRPr="009A5345" w:rsidRDefault="004A23E2" w:rsidP="00C27757">
            <w:pPr>
              <w:spacing w:after="0" w:line="240" w:lineRule="auto"/>
              <w:ind w:left="-253" w:right="-387" w:firstLine="142"/>
              <w:jc w:val="center"/>
              <w:rPr>
                <w:rFonts w:eastAsia="Calibri"/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к муниципальной программе</w:t>
            </w:r>
          </w:p>
          <w:p w:rsidR="004A23E2" w:rsidRPr="009A5345" w:rsidRDefault="004A23E2" w:rsidP="00C27757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 xml:space="preserve">Вышестеблиевского сельского поселения Темрюкского района </w:t>
            </w:r>
          </w:p>
          <w:p w:rsidR="004A23E2" w:rsidRPr="005B4C9F" w:rsidRDefault="004A23E2" w:rsidP="008554B9">
            <w:pPr>
              <w:tabs>
                <w:tab w:val="left" w:pos="0"/>
              </w:tabs>
              <w:spacing w:after="0" w:line="240" w:lineRule="auto"/>
              <w:ind w:left="-253" w:right="-387" w:firstLine="3"/>
              <w:jc w:val="center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 xml:space="preserve">«Эффективное муниципальное управление» </w:t>
            </w:r>
          </w:p>
          <w:p w:rsidR="004A23E2" w:rsidRPr="005B4C9F" w:rsidRDefault="004A23E2" w:rsidP="00C2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4A23E2" w:rsidRPr="009A5345" w:rsidRDefault="004A23E2" w:rsidP="00C27757">
      <w:pPr>
        <w:spacing w:line="240" w:lineRule="auto"/>
        <w:ind w:firstLine="709"/>
        <w:rPr>
          <w:sz w:val="24"/>
          <w:szCs w:val="24"/>
          <w:lang w:eastAsia="en-US"/>
        </w:rPr>
      </w:pPr>
    </w:p>
    <w:p w:rsidR="008554B9" w:rsidRPr="009A5345" w:rsidRDefault="008554B9" w:rsidP="00C27757">
      <w:pPr>
        <w:spacing w:line="240" w:lineRule="auto"/>
        <w:ind w:firstLine="709"/>
        <w:rPr>
          <w:sz w:val="24"/>
          <w:szCs w:val="24"/>
          <w:lang w:eastAsia="en-US"/>
        </w:rPr>
      </w:pPr>
    </w:p>
    <w:p w:rsidR="004A23E2" w:rsidRPr="009A5345" w:rsidRDefault="004A23E2" w:rsidP="00C27757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9A5345">
        <w:rPr>
          <w:b/>
          <w:sz w:val="24"/>
          <w:szCs w:val="24"/>
        </w:rPr>
        <w:t>ПОДПРОГРАММА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  <w:lang w:eastAsia="en-US"/>
        </w:rPr>
      </w:pPr>
      <w:r w:rsidRPr="009A5345">
        <w:rPr>
          <w:b/>
          <w:sz w:val="24"/>
          <w:szCs w:val="24"/>
        </w:rPr>
        <w:t>«</w:t>
      </w:r>
      <w:r w:rsidRPr="009A5345">
        <w:rPr>
          <w:b/>
          <w:bCs/>
          <w:sz w:val="24"/>
          <w:szCs w:val="24"/>
        </w:rPr>
        <w:t>Компенсационные выплаты членам территориального общественного самоуправления</w:t>
      </w:r>
      <w:r w:rsidRPr="009A5345">
        <w:rPr>
          <w:b/>
          <w:sz w:val="24"/>
          <w:szCs w:val="24"/>
        </w:rPr>
        <w:t>»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ПАСПОРТ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подпрограммы</w:t>
      </w:r>
      <w:bookmarkStart w:id="0" w:name="_GoBack"/>
      <w:bookmarkEnd w:id="0"/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«</w:t>
      </w:r>
      <w:r w:rsidRPr="009A5345">
        <w:rPr>
          <w:b/>
          <w:bCs/>
          <w:sz w:val="24"/>
          <w:szCs w:val="24"/>
        </w:rPr>
        <w:t>Компенсационные выплаты членам территориального общественного самоуправления</w:t>
      </w:r>
      <w:r w:rsidRPr="009A5345">
        <w:rPr>
          <w:b/>
          <w:sz w:val="24"/>
          <w:szCs w:val="24"/>
        </w:rPr>
        <w:t>»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63"/>
        <w:gridCol w:w="852"/>
        <w:gridCol w:w="1808"/>
        <w:gridCol w:w="1171"/>
        <w:gridCol w:w="1339"/>
        <w:gridCol w:w="2168"/>
      </w:tblGrid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 xml:space="preserve">общий отдел администрации Вышестеблиевского </w:t>
            </w:r>
            <w:proofErr w:type="gramStart"/>
            <w:r w:rsidRPr="009A5345">
              <w:rPr>
                <w:sz w:val="24"/>
                <w:szCs w:val="24"/>
              </w:rPr>
              <w:t>сельского</w:t>
            </w:r>
            <w:proofErr w:type="gramEnd"/>
          </w:p>
          <w:p w:rsidR="004A23E2" w:rsidRPr="009A5345" w:rsidRDefault="004A23E2" w:rsidP="00C27757">
            <w:pPr>
              <w:widowControl w:val="0"/>
              <w:spacing w:line="240" w:lineRule="auto"/>
              <w:ind w:right="283"/>
              <w:rPr>
                <w:color w:val="000000"/>
                <w:spacing w:val="-1"/>
                <w:sz w:val="24"/>
                <w:szCs w:val="24"/>
                <w:lang w:eastAsia="en-US"/>
              </w:rPr>
            </w:pPr>
            <w:r w:rsidRPr="009A5345">
              <w:rPr>
                <w:sz w:val="24"/>
                <w:szCs w:val="24"/>
              </w:rPr>
              <w:t>поселения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администрация Вышестеблиевского</w:t>
            </w:r>
            <w:r w:rsidRPr="009A5345">
              <w:rPr>
                <w:sz w:val="24"/>
                <w:szCs w:val="24"/>
                <w:lang w:val="en-US"/>
              </w:rPr>
              <w:t xml:space="preserve"> </w:t>
            </w:r>
            <w:r w:rsidRPr="009A5345">
              <w:rPr>
                <w:sz w:val="24"/>
                <w:szCs w:val="24"/>
              </w:rPr>
              <w:t>сельского поселения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9B31C5" w:rsidP="00C27757">
            <w:pPr>
              <w:spacing w:after="0" w:line="240" w:lineRule="auto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осуществление деятельности руководителей территориального общественного самоуправления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C5" w:rsidRPr="009A5345" w:rsidRDefault="004A23E2" w:rsidP="00C27757">
            <w:pPr>
              <w:spacing w:after="0" w:line="240" w:lineRule="auto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-</w:t>
            </w:r>
            <w:r w:rsidR="009B31C5" w:rsidRPr="009A5345">
              <w:rPr>
                <w:sz w:val="24"/>
                <w:szCs w:val="24"/>
              </w:rPr>
              <w:t>обеспечение финансирования компенсационных выплат руководителям территориальных органов самоуправления</w:t>
            </w:r>
          </w:p>
          <w:p w:rsidR="004A23E2" w:rsidRPr="009A5345" w:rsidRDefault="009B31C5" w:rsidP="00C27757">
            <w:pPr>
              <w:spacing w:after="0" w:line="240" w:lineRule="auto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-соблюдение сроков компенсационных</w:t>
            </w:r>
            <w:r w:rsidR="00503803" w:rsidRPr="009A5345">
              <w:rPr>
                <w:sz w:val="24"/>
                <w:szCs w:val="24"/>
              </w:rPr>
              <w:t xml:space="preserve"> </w:t>
            </w:r>
            <w:r w:rsidRPr="009A5345">
              <w:rPr>
                <w:sz w:val="24"/>
                <w:szCs w:val="24"/>
              </w:rPr>
              <w:t>выплат руководителям территориальных органов самоуправления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03" w:rsidRPr="009A5345" w:rsidRDefault="00F4373C" w:rsidP="00C27757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 xml:space="preserve">- </w:t>
            </w:r>
            <w:r w:rsidR="00503803" w:rsidRPr="009A5345">
              <w:rPr>
                <w:sz w:val="24"/>
                <w:szCs w:val="24"/>
              </w:rPr>
              <w:t>соблюдение сроков компенсационных выплат руководителям территориальных органов самоуправления</w:t>
            </w:r>
          </w:p>
          <w:p w:rsidR="004A23E2" w:rsidRPr="009A5345" w:rsidRDefault="00503803" w:rsidP="00C27757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lastRenderedPageBreak/>
              <w:t>-объём денежных средств необходимых для компенсационных выплат руководителям территориальных органов самоуправления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Не предусмотрено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eastAsia="en-US"/>
              </w:rPr>
            </w:pPr>
            <w:r w:rsidRPr="009A5345"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722D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202</w:t>
            </w:r>
            <w:r w:rsidR="00722DC2">
              <w:rPr>
                <w:sz w:val="24"/>
                <w:szCs w:val="24"/>
              </w:rPr>
              <w:t>4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F437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en-US"/>
              </w:rPr>
            </w:pPr>
            <w:r w:rsidRPr="009A5345">
              <w:rPr>
                <w:sz w:val="24"/>
                <w:szCs w:val="24"/>
              </w:rPr>
              <w:t xml:space="preserve">Объем финансирования подпрограммы, тыс. рублей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всего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в разрезе источников финансирования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внебюджетные источники</w:t>
            </w:r>
          </w:p>
        </w:tc>
      </w:tr>
      <w:tr w:rsidR="00902C28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28" w:rsidRPr="009A5345" w:rsidRDefault="00902C28" w:rsidP="00722D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468,0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Default="00902C28">
            <w:r w:rsidRPr="003139BF">
              <w:rPr>
                <w:sz w:val="24"/>
                <w:szCs w:val="24"/>
                <w:lang w:eastAsia="en-US"/>
              </w:rPr>
              <w:t>468,0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902C28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28" w:rsidRPr="009A5345" w:rsidRDefault="00902C28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468,0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Default="00902C28">
            <w:r w:rsidRPr="003139BF">
              <w:rPr>
                <w:sz w:val="24"/>
                <w:szCs w:val="24"/>
                <w:lang w:eastAsia="en-US"/>
              </w:rPr>
              <w:t>468,0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4A23E2" w:rsidRPr="009A5345" w:rsidTr="004A23E2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AF05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расходы, связанные с реализацией проектов или программ 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4A23E2" w:rsidRPr="009A5345" w:rsidTr="004A23E2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A23E2" w:rsidRPr="009A5345" w:rsidRDefault="004A23E2" w:rsidP="00F437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муниципальной собственности Вышестеблиевского сельского поселения Темрюкского района 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</w:tbl>
    <w:p w:rsidR="00503803" w:rsidRDefault="00503803" w:rsidP="00C27757">
      <w:pPr>
        <w:spacing w:line="240" w:lineRule="auto"/>
        <w:rPr>
          <w:b/>
          <w:sz w:val="24"/>
          <w:szCs w:val="24"/>
        </w:rPr>
      </w:pPr>
    </w:p>
    <w:p w:rsidR="005B4C9F" w:rsidRDefault="005B4C9F" w:rsidP="00C27757">
      <w:pPr>
        <w:spacing w:line="240" w:lineRule="auto"/>
        <w:rPr>
          <w:b/>
          <w:sz w:val="24"/>
          <w:szCs w:val="24"/>
        </w:rPr>
      </w:pPr>
    </w:p>
    <w:p w:rsidR="005B4C9F" w:rsidRDefault="005B4C9F" w:rsidP="00C27757">
      <w:pPr>
        <w:spacing w:line="240" w:lineRule="auto"/>
        <w:rPr>
          <w:b/>
          <w:sz w:val="24"/>
          <w:szCs w:val="24"/>
        </w:rPr>
      </w:pPr>
    </w:p>
    <w:p w:rsidR="005B4C9F" w:rsidRDefault="005B4C9F" w:rsidP="00C27757">
      <w:pPr>
        <w:spacing w:line="240" w:lineRule="auto"/>
        <w:rPr>
          <w:b/>
          <w:sz w:val="24"/>
          <w:szCs w:val="24"/>
        </w:rPr>
      </w:pPr>
    </w:p>
    <w:p w:rsidR="005B4C9F" w:rsidRDefault="005B4C9F" w:rsidP="00C27757">
      <w:pPr>
        <w:spacing w:line="240" w:lineRule="auto"/>
        <w:rPr>
          <w:b/>
          <w:sz w:val="24"/>
          <w:szCs w:val="24"/>
        </w:rPr>
      </w:pPr>
    </w:p>
    <w:p w:rsidR="005B4C9F" w:rsidRDefault="005B4C9F" w:rsidP="00C27757">
      <w:pPr>
        <w:spacing w:line="240" w:lineRule="auto"/>
        <w:rPr>
          <w:b/>
          <w:sz w:val="24"/>
          <w:szCs w:val="24"/>
        </w:rPr>
      </w:pPr>
    </w:p>
    <w:p w:rsidR="005B4C9F" w:rsidRDefault="005B4C9F" w:rsidP="00C27757">
      <w:pPr>
        <w:spacing w:line="240" w:lineRule="auto"/>
        <w:rPr>
          <w:b/>
          <w:sz w:val="24"/>
          <w:szCs w:val="24"/>
        </w:rPr>
      </w:pPr>
    </w:p>
    <w:p w:rsidR="005B4C9F" w:rsidRDefault="005B4C9F" w:rsidP="00C27757">
      <w:pPr>
        <w:spacing w:line="240" w:lineRule="auto"/>
        <w:rPr>
          <w:b/>
          <w:sz w:val="24"/>
          <w:szCs w:val="24"/>
        </w:rPr>
      </w:pPr>
    </w:p>
    <w:p w:rsidR="005B4C9F" w:rsidRPr="009A5345" w:rsidRDefault="005B4C9F" w:rsidP="00C27757">
      <w:pPr>
        <w:spacing w:line="240" w:lineRule="auto"/>
        <w:rPr>
          <w:b/>
          <w:sz w:val="24"/>
          <w:szCs w:val="24"/>
        </w:rPr>
      </w:pPr>
    </w:p>
    <w:p w:rsidR="004A23E2" w:rsidRPr="009A5345" w:rsidRDefault="004A23E2" w:rsidP="00C27757">
      <w:pPr>
        <w:pStyle w:val="ConsPlusTitle"/>
        <w:numPr>
          <w:ilvl w:val="0"/>
          <w:numId w:val="4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lastRenderedPageBreak/>
        <w:t>Перечень мероприятий подпрограммы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ПЕРЕЧЕНЬ МЕРОПРИЯТИЙ ПОДПРОГРАММЫ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«</w:t>
      </w:r>
      <w:r w:rsidRPr="009A5345">
        <w:rPr>
          <w:b/>
          <w:bCs/>
          <w:sz w:val="24"/>
          <w:szCs w:val="24"/>
        </w:rPr>
        <w:t>Компенсационные выплаты членам территориального общественного самоуправления</w:t>
      </w:r>
      <w:r w:rsidR="00803BB9" w:rsidRPr="009A5345">
        <w:rPr>
          <w:b/>
          <w:bCs/>
          <w:sz w:val="24"/>
          <w:szCs w:val="24"/>
        </w:rPr>
        <w:t xml:space="preserve"> </w:t>
      </w:r>
      <w:r w:rsidRPr="009A5345">
        <w:rPr>
          <w:b/>
          <w:sz w:val="24"/>
          <w:szCs w:val="24"/>
        </w:rPr>
        <w:t>»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4A23E2" w:rsidRPr="009A5345" w:rsidTr="004A23E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№</w:t>
            </w:r>
            <w:r w:rsidRPr="009A5345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proofErr w:type="gramStart"/>
            <w:r w:rsidRPr="009A5345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9A5345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9A5345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4A23E2" w:rsidRPr="009A5345" w:rsidTr="004A23E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4A23E2" w:rsidRPr="009A5345" w:rsidTr="004A23E2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4A23E2" w:rsidRPr="009A5345" w:rsidRDefault="004A23E2" w:rsidP="00EC33E1">
      <w:pPr>
        <w:spacing w:after="0" w:line="240" w:lineRule="auto"/>
        <w:rPr>
          <w:sz w:val="24"/>
          <w:szCs w:val="24"/>
          <w:lang w:val="en-US"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4A23E2" w:rsidRPr="009A5345" w:rsidTr="004A23E2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4A23E2" w:rsidRPr="009A5345" w:rsidTr="004A23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503803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</w:rPr>
              <w:t>осуществление деятельности руководителей территориального общественного самоуправления</w:t>
            </w:r>
          </w:p>
        </w:tc>
      </w:tr>
      <w:tr w:rsidR="004A23E2" w:rsidRPr="009A5345" w:rsidTr="004A23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503803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</w:rPr>
              <w:t>Финансирование компенсационных выплат руководителям территориальных органов самоуправления</w:t>
            </w:r>
          </w:p>
        </w:tc>
      </w:tr>
      <w:tr w:rsidR="00902C28" w:rsidRPr="009A5345" w:rsidTr="004A23E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28" w:rsidRPr="009A5345" w:rsidRDefault="00902C28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28" w:rsidRPr="009A5345" w:rsidRDefault="00902C28" w:rsidP="00C27757">
            <w:pPr>
              <w:pStyle w:val="afff7"/>
              <w:rPr>
                <w:rFonts w:ascii="Times New Roman" w:hAnsi="Times New Roman" w:cs="Times New Roman"/>
              </w:rPr>
            </w:pPr>
            <w:r w:rsidRPr="009A5345">
              <w:rPr>
                <w:rFonts w:ascii="Times New Roman" w:hAnsi="Times New Roman" w:cs="Times New Roman"/>
              </w:rPr>
              <w:t>Объём денежных средств, необходимых для компенсационных выплат руководителям территориальных органов самоуправления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28" w:rsidRPr="009A5345" w:rsidRDefault="00902C28" w:rsidP="00722DC2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4</w:t>
            </w:r>
            <w:r w:rsidRPr="009A5345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Default="00902C28">
            <w:r w:rsidRPr="00B512D3">
              <w:rPr>
                <w:sz w:val="24"/>
                <w:szCs w:val="24"/>
                <w:lang w:eastAsia="en-US"/>
              </w:rPr>
              <w:t>468,0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Default="00902C28">
            <w:r w:rsidRPr="000F0506">
              <w:rPr>
                <w:sz w:val="24"/>
                <w:szCs w:val="24"/>
                <w:lang w:eastAsia="en-US"/>
              </w:rPr>
              <w:t>468,0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28" w:rsidRPr="009A5345" w:rsidRDefault="00902C28" w:rsidP="00C27757">
            <w:pPr>
              <w:spacing w:after="0" w:line="240" w:lineRule="auto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Соблюдение сроков компенсационных выплат руководителям ТОС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28" w:rsidRPr="009A5345" w:rsidRDefault="00902C28" w:rsidP="00C27757">
            <w:pPr>
              <w:pStyle w:val="ab"/>
              <w:rPr>
                <w:rFonts w:ascii="Times New Roman" w:hAnsi="Times New Roman" w:cs="Times New Roman"/>
              </w:rPr>
            </w:pPr>
            <w:r w:rsidRPr="009A5345">
              <w:rPr>
                <w:rFonts w:ascii="Times New Roman" w:hAnsi="Times New Roman" w:cs="Times New Roman"/>
              </w:rPr>
              <w:t>Администрация Вышестеблиевского сельского поселения; исполнитель: общий отдел</w:t>
            </w:r>
          </w:p>
        </w:tc>
      </w:tr>
      <w:tr w:rsidR="00902C28" w:rsidRPr="009A5345" w:rsidTr="005038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C28" w:rsidRPr="009A5345" w:rsidRDefault="00902C28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C28" w:rsidRPr="009A5345" w:rsidRDefault="00902C28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C28" w:rsidRPr="009A5345" w:rsidRDefault="00902C28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28" w:rsidRPr="009A5345" w:rsidRDefault="00902C28" w:rsidP="00C27757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Default="00902C28">
            <w:r w:rsidRPr="00B512D3">
              <w:rPr>
                <w:sz w:val="24"/>
                <w:szCs w:val="24"/>
                <w:lang w:eastAsia="en-US"/>
              </w:rPr>
              <w:t>468,0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Default="00902C28">
            <w:r w:rsidRPr="000F0506">
              <w:rPr>
                <w:sz w:val="24"/>
                <w:szCs w:val="24"/>
                <w:lang w:eastAsia="en-US"/>
              </w:rPr>
              <w:t>468,0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28" w:rsidRPr="009A5345" w:rsidRDefault="00902C28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9A5345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C28" w:rsidRPr="009A5345" w:rsidRDefault="00902C28" w:rsidP="00C2775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02C28" w:rsidRPr="009A5345" w:rsidTr="004A23E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28" w:rsidRPr="009A5345" w:rsidRDefault="00902C28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28" w:rsidRPr="009A5345" w:rsidRDefault="00902C28" w:rsidP="00722DC2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4</w:t>
            </w:r>
            <w:r w:rsidRPr="009A5345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Default="00902C28">
            <w:r w:rsidRPr="00B512D3">
              <w:rPr>
                <w:sz w:val="24"/>
                <w:szCs w:val="24"/>
                <w:lang w:eastAsia="en-US"/>
              </w:rPr>
              <w:t>468,0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Default="00902C28">
            <w:r w:rsidRPr="000F0506">
              <w:rPr>
                <w:sz w:val="24"/>
                <w:szCs w:val="24"/>
                <w:lang w:eastAsia="en-US"/>
              </w:rPr>
              <w:t>468,0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28" w:rsidRPr="009A5345" w:rsidRDefault="00902C28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9A5345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28" w:rsidRPr="009A5345" w:rsidRDefault="00902C28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9A5345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</w:tr>
      <w:tr w:rsidR="00902C28" w:rsidRPr="009A5345" w:rsidTr="00902C28">
        <w:trPr>
          <w:trHeight w:val="47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C28" w:rsidRPr="009A5345" w:rsidRDefault="00902C28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C28" w:rsidRPr="009A5345" w:rsidRDefault="00902C28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C28" w:rsidRPr="009A5345" w:rsidRDefault="00902C28" w:rsidP="00C27757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Default="00902C28">
            <w:r w:rsidRPr="00B512D3">
              <w:rPr>
                <w:sz w:val="24"/>
                <w:szCs w:val="24"/>
                <w:lang w:eastAsia="en-US"/>
              </w:rPr>
              <w:t>468,0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Default="00902C28">
            <w:r w:rsidRPr="000F0506">
              <w:rPr>
                <w:sz w:val="24"/>
                <w:szCs w:val="24"/>
                <w:lang w:eastAsia="en-US"/>
              </w:rPr>
              <w:t>468,0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28" w:rsidRPr="009A5345" w:rsidRDefault="00902C28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4A23E2" w:rsidRPr="009A5345" w:rsidRDefault="004A23E2" w:rsidP="00C27757">
      <w:pPr>
        <w:spacing w:after="0" w:line="240" w:lineRule="auto"/>
        <w:rPr>
          <w:sz w:val="24"/>
          <w:szCs w:val="24"/>
        </w:rPr>
        <w:sectPr w:rsidR="004A23E2" w:rsidRPr="009A5345" w:rsidSect="008554B9">
          <w:pgSz w:w="16838" w:h="11906" w:orient="landscape"/>
          <w:pgMar w:top="1276" w:right="678" w:bottom="567" w:left="1134" w:header="709" w:footer="709" w:gutter="0"/>
          <w:cols w:space="720"/>
        </w:sectPr>
      </w:pPr>
    </w:p>
    <w:p w:rsidR="004A23E2" w:rsidRPr="009A5345" w:rsidRDefault="004A23E2" w:rsidP="00C27757">
      <w:pPr>
        <w:pStyle w:val="affffa"/>
        <w:widowControl/>
        <w:numPr>
          <w:ilvl w:val="0"/>
          <w:numId w:val="4"/>
        </w:numPr>
        <w:contextualSpacing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9A5345">
        <w:rPr>
          <w:rFonts w:ascii="Times New Roman" w:hAnsi="Times New Roman"/>
          <w:b/>
          <w:sz w:val="24"/>
          <w:szCs w:val="24"/>
        </w:rPr>
        <w:lastRenderedPageBreak/>
        <w:t>Механизм</w:t>
      </w:r>
      <w:proofErr w:type="spellEnd"/>
      <w:r w:rsidRPr="009A53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A5345">
        <w:rPr>
          <w:rFonts w:ascii="Times New Roman" w:hAnsi="Times New Roman"/>
          <w:b/>
          <w:sz w:val="24"/>
          <w:szCs w:val="24"/>
        </w:rPr>
        <w:t>реализации</w:t>
      </w:r>
      <w:proofErr w:type="spellEnd"/>
      <w:r w:rsidRPr="009A53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A5345">
        <w:rPr>
          <w:rFonts w:ascii="Times New Roman" w:hAnsi="Times New Roman"/>
          <w:b/>
          <w:sz w:val="24"/>
          <w:szCs w:val="24"/>
        </w:rPr>
        <w:t>подпрограммы</w:t>
      </w:r>
      <w:proofErr w:type="spellEnd"/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Текущее управление подпрограммой осуществляет ее координатор, который: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обеспечивает разработку и реализацию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осуществляет разработку плана реализации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proofErr w:type="gramStart"/>
      <w:r w:rsidRPr="009A534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A5345">
        <w:rPr>
          <w:rFonts w:ascii="Times New Roman" w:hAnsi="Times New Roman" w:cs="Times New Roman"/>
          <w:sz w:val="24"/>
          <w:szCs w:val="24"/>
        </w:rPr>
        <w:t xml:space="preserve"> выполнением и ходом реализации подпрограммы в целом;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Участники муниципальной программы в пределах своей компетенции: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9A5345">
        <w:rPr>
          <w:rFonts w:ascii="Times New Roman" w:hAnsi="Times New Roman" w:cs="Times New Roman"/>
          <w:sz w:val="24"/>
          <w:szCs w:val="24"/>
        </w:rPr>
        <w:t>подпрограммы</w:t>
      </w:r>
      <w:proofErr w:type="gramEnd"/>
      <w:r w:rsidRPr="009A5345">
        <w:rPr>
          <w:rFonts w:ascii="Times New Roman" w:hAnsi="Times New Roman" w:cs="Times New Roman"/>
          <w:sz w:val="24"/>
          <w:szCs w:val="24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4A23E2" w:rsidRPr="009A5345" w:rsidRDefault="004A23E2" w:rsidP="0030260C">
      <w:pPr>
        <w:spacing w:line="240" w:lineRule="auto"/>
        <w:rPr>
          <w:b/>
          <w:sz w:val="24"/>
          <w:szCs w:val="24"/>
        </w:rPr>
      </w:pPr>
    </w:p>
    <w:p w:rsidR="004A23E2" w:rsidRPr="009A5345" w:rsidRDefault="004A23E2" w:rsidP="00C27757">
      <w:pPr>
        <w:spacing w:line="240" w:lineRule="auto"/>
        <w:jc w:val="center"/>
        <w:rPr>
          <w:b/>
          <w:sz w:val="24"/>
          <w:szCs w:val="24"/>
        </w:rPr>
      </w:pPr>
    </w:p>
    <w:p w:rsidR="004A23E2" w:rsidRPr="009A5345" w:rsidRDefault="004A23E2" w:rsidP="00C27757">
      <w:pPr>
        <w:spacing w:line="240" w:lineRule="auto"/>
        <w:rPr>
          <w:sz w:val="24"/>
          <w:szCs w:val="24"/>
        </w:rPr>
      </w:pPr>
      <w:r w:rsidRPr="009A5345">
        <w:rPr>
          <w:sz w:val="24"/>
          <w:szCs w:val="24"/>
        </w:rPr>
        <w:t xml:space="preserve">Начальник финансового отдела       </w:t>
      </w:r>
      <w:r w:rsidR="00722DC2">
        <w:rPr>
          <w:sz w:val="24"/>
          <w:szCs w:val="24"/>
        </w:rPr>
        <w:t xml:space="preserve">                              </w:t>
      </w:r>
      <w:r w:rsidRPr="009A5345">
        <w:rPr>
          <w:sz w:val="24"/>
          <w:szCs w:val="24"/>
        </w:rPr>
        <w:t xml:space="preserve">                                             А.</w:t>
      </w:r>
      <w:r w:rsidR="00A71901" w:rsidRPr="009A5345">
        <w:rPr>
          <w:sz w:val="24"/>
          <w:szCs w:val="24"/>
        </w:rPr>
        <w:t>В. Нечай</w:t>
      </w:r>
    </w:p>
    <w:p w:rsidR="004A23E2" w:rsidRPr="009A5345" w:rsidRDefault="004A23E2" w:rsidP="00C27757">
      <w:pPr>
        <w:tabs>
          <w:tab w:val="right" w:pos="9540"/>
        </w:tabs>
        <w:spacing w:after="0" w:line="240" w:lineRule="auto"/>
        <w:ind w:right="-82"/>
        <w:rPr>
          <w:sz w:val="24"/>
          <w:szCs w:val="24"/>
        </w:rPr>
      </w:pPr>
    </w:p>
    <w:p w:rsidR="004A23E2" w:rsidRPr="009A5345" w:rsidRDefault="004A23E2" w:rsidP="00C27757">
      <w:pPr>
        <w:tabs>
          <w:tab w:val="right" w:pos="9540"/>
        </w:tabs>
        <w:spacing w:after="0" w:line="240" w:lineRule="auto"/>
        <w:ind w:right="-82"/>
        <w:rPr>
          <w:sz w:val="24"/>
          <w:szCs w:val="24"/>
        </w:rPr>
      </w:pPr>
    </w:p>
    <w:p w:rsidR="00B210A2" w:rsidRPr="009A5345" w:rsidRDefault="00B210A2" w:rsidP="00C27757">
      <w:pPr>
        <w:pStyle w:val="affff8"/>
        <w:ind w:right="-82"/>
        <w:rPr>
          <w:sz w:val="24"/>
          <w:szCs w:val="24"/>
        </w:rPr>
      </w:pPr>
    </w:p>
    <w:sectPr w:rsidR="00B210A2" w:rsidRPr="009A5345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CC5BCA"/>
    <w:multiLevelType w:val="hybridMultilevel"/>
    <w:tmpl w:val="E5546D76"/>
    <w:lvl w:ilvl="0" w:tplc="A9546478">
      <w:start w:val="1"/>
      <w:numFmt w:val="decimal"/>
      <w:lvlText w:val="%1."/>
      <w:lvlJc w:val="left"/>
      <w:pPr>
        <w:ind w:left="1776" w:hanging="106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715A549E"/>
    <w:multiLevelType w:val="hybridMultilevel"/>
    <w:tmpl w:val="079A1892"/>
    <w:lvl w:ilvl="0" w:tplc="DC24D29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65BA"/>
    <w:rsid w:val="000252FE"/>
    <w:rsid w:val="00044953"/>
    <w:rsid w:val="00071E49"/>
    <w:rsid w:val="00072B4C"/>
    <w:rsid w:val="00072EA9"/>
    <w:rsid w:val="000C028C"/>
    <w:rsid w:val="00131131"/>
    <w:rsid w:val="001319A6"/>
    <w:rsid w:val="00132E28"/>
    <w:rsid w:val="00134631"/>
    <w:rsid w:val="001610FC"/>
    <w:rsid w:val="00180169"/>
    <w:rsid w:val="00182E46"/>
    <w:rsid w:val="00187BE6"/>
    <w:rsid w:val="00190A97"/>
    <w:rsid w:val="001972A9"/>
    <w:rsid w:val="001B591D"/>
    <w:rsid w:val="001C49DA"/>
    <w:rsid w:val="001E4421"/>
    <w:rsid w:val="001E7EAF"/>
    <w:rsid w:val="0021194C"/>
    <w:rsid w:val="00236F4F"/>
    <w:rsid w:val="00253844"/>
    <w:rsid w:val="002544AC"/>
    <w:rsid w:val="002545CD"/>
    <w:rsid w:val="00262AE1"/>
    <w:rsid w:val="0026734B"/>
    <w:rsid w:val="002D5A36"/>
    <w:rsid w:val="0030260C"/>
    <w:rsid w:val="003067BC"/>
    <w:rsid w:val="00307AFA"/>
    <w:rsid w:val="00313443"/>
    <w:rsid w:val="003235D3"/>
    <w:rsid w:val="00340F49"/>
    <w:rsid w:val="003453FE"/>
    <w:rsid w:val="003624FA"/>
    <w:rsid w:val="003739C6"/>
    <w:rsid w:val="00391F18"/>
    <w:rsid w:val="00394544"/>
    <w:rsid w:val="003D39E7"/>
    <w:rsid w:val="0041146E"/>
    <w:rsid w:val="0041366F"/>
    <w:rsid w:val="004A23E2"/>
    <w:rsid w:val="004C2E32"/>
    <w:rsid w:val="004D6DEE"/>
    <w:rsid w:val="00503803"/>
    <w:rsid w:val="005038EA"/>
    <w:rsid w:val="005039AB"/>
    <w:rsid w:val="005068B7"/>
    <w:rsid w:val="00512A1E"/>
    <w:rsid w:val="00523F8A"/>
    <w:rsid w:val="00527DF1"/>
    <w:rsid w:val="00566569"/>
    <w:rsid w:val="00570E89"/>
    <w:rsid w:val="005B074D"/>
    <w:rsid w:val="005B2F90"/>
    <w:rsid w:val="005B4C9F"/>
    <w:rsid w:val="005C5799"/>
    <w:rsid w:val="005D6BA1"/>
    <w:rsid w:val="005E01DE"/>
    <w:rsid w:val="005F0FC8"/>
    <w:rsid w:val="006154FE"/>
    <w:rsid w:val="006628DE"/>
    <w:rsid w:val="0066368A"/>
    <w:rsid w:val="00696AE9"/>
    <w:rsid w:val="006B16C4"/>
    <w:rsid w:val="006F09AC"/>
    <w:rsid w:val="00722DC2"/>
    <w:rsid w:val="00724B12"/>
    <w:rsid w:val="0072748D"/>
    <w:rsid w:val="007908F7"/>
    <w:rsid w:val="007924D7"/>
    <w:rsid w:val="00797AA1"/>
    <w:rsid w:val="007A6011"/>
    <w:rsid w:val="007B175E"/>
    <w:rsid w:val="007B3D09"/>
    <w:rsid w:val="007D5101"/>
    <w:rsid w:val="007D71DC"/>
    <w:rsid w:val="007E21EA"/>
    <w:rsid w:val="00803BB9"/>
    <w:rsid w:val="008265DD"/>
    <w:rsid w:val="008554B9"/>
    <w:rsid w:val="00895797"/>
    <w:rsid w:val="008A2FDA"/>
    <w:rsid w:val="008F2EB2"/>
    <w:rsid w:val="00902C28"/>
    <w:rsid w:val="009033AC"/>
    <w:rsid w:val="00937B5A"/>
    <w:rsid w:val="0095579B"/>
    <w:rsid w:val="00966010"/>
    <w:rsid w:val="0098582D"/>
    <w:rsid w:val="00991AA9"/>
    <w:rsid w:val="009A5345"/>
    <w:rsid w:val="009A5C9C"/>
    <w:rsid w:val="009B31C5"/>
    <w:rsid w:val="009C5173"/>
    <w:rsid w:val="009D12EA"/>
    <w:rsid w:val="00A03DAF"/>
    <w:rsid w:val="00A10C0E"/>
    <w:rsid w:val="00A14825"/>
    <w:rsid w:val="00A16C53"/>
    <w:rsid w:val="00A21E49"/>
    <w:rsid w:val="00A3138B"/>
    <w:rsid w:val="00A367EA"/>
    <w:rsid w:val="00A71901"/>
    <w:rsid w:val="00A8259F"/>
    <w:rsid w:val="00A91F54"/>
    <w:rsid w:val="00AA0C16"/>
    <w:rsid w:val="00AA2A48"/>
    <w:rsid w:val="00AB5D5F"/>
    <w:rsid w:val="00AD6E0B"/>
    <w:rsid w:val="00AE06DF"/>
    <w:rsid w:val="00AE7EFF"/>
    <w:rsid w:val="00AF0523"/>
    <w:rsid w:val="00B01825"/>
    <w:rsid w:val="00B15616"/>
    <w:rsid w:val="00B210A2"/>
    <w:rsid w:val="00B225DD"/>
    <w:rsid w:val="00B263F2"/>
    <w:rsid w:val="00B33476"/>
    <w:rsid w:val="00B34E8C"/>
    <w:rsid w:val="00B8758B"/>
    <w:rsid w:val="00BD0967"/>
    <w:rsid w:val="00BE162F"/>
    <w:rsid w:val="00BE2C82"/>
    <w:rsid w:val="00C02AB9"/>
    <w:rsid w:val="00C27757"/>
    <w:rsid w:val="00C31CFC"/>
    <w:rsid w:val="00C507D0"/>
    <w:rsid w:val="00C74BCF"/>
    <w:rsid w:val="00C80751"/>
    <w:rsid w:val="00C80B25"/>
    <w:rsid w:val="00CD4605"/>
    <w:rsid w:val="00CD4A9B"/>
    <w:rsid w:val="00CF5086"/>
    <w:rsid w:val="00D27614"/>
    <w:rsid w:val="00D6792F"/>
    <w:rsid w:val="00D84F38"/>
    <w:rsid w:val="00D924D0"/>
    <w:rsid w:val="00D9752A"/>
    <w:rsid w:val="00DB3B90"/>
    <w:rsid w:val="00DE0C88"/>
    <w:rsid w:val="00DF3724"/>
    <w:rsid w:val="00E04D99"/>
    <w:rsid w:val="00E05D17"/>
    <w:rsid w:val="00E10A66"/>
    <w:rsid w:val="00E30309"/>
    <w:rsid w:val="00E52FA8"/>
    <w:rsid w:val="00E65B97"/>
    <w:rsid w:val="00E75507"/>
    <w:rsid w:val="00EC33E1"/>
    <w:rsid w:val="00EE1274"/>
    <w:rsid w:val="00F11BE1"/>
    <w:rsid w:val="00F4373C"/>
    <w:rsid w:val="00F51EDC"/>
    <w:rsid w:val="00F673F2"/>
    <w:rsid w:val="00F94423"/>
    <w:rsid w:val="00FA67F2"/>
    <w:rsid w:val="00FB236A"/>
    <w:rsid w:val="00FB4699"/>
    <w:rsid w:val="00FB5793"/>
    <w:rsid w:val="00FE7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106BBE"/>
    </w:rPr>
  </w:style>
  <w:style w:type="character" w:customStyle="1" w:styleId="ae">
    <w:name w:val="Активная гипертекстовая ссылка"/>
    <w:uiPriority w:val="99"/>
    <w:rsid w:val="00180169"/>
    <w:rPr>
      <w:color w:val="106BBE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  <w:style w:type="paragraph" w:styleId="affff8">
    <w:name w:val="Body Text"/>
    <w:basedOn w:val="a"/>
    <w:link w:val="affff9"/>
    <w:unhideWhenUsed/>
    <w:locked/>
    <w:rsid w:val="009033AC"/>
    <w:pPr>
      <w:spacing w:after="0" w:line="240" w:lineRule="auto"/>
      <w:ind w:right="-1192"/>
    </w:pPr>
    <w:rPr>
      <w:sz w:val="28"/>
      <w:szCs w:val="20"/>
    </w:rPr>
  </w:style>
  <w:style w:type="character" w:customStyle="1" w:styleId="affff9">
    <w:name w:val="Основной текст Знак"/>
    <w:basedOn w:val="a0"/>
    <w:link w:val="affff8"/>
    <w:rsid w:val="009033AC"/>
    <w:rPr>
      <w:sz w:val="28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262AE1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color w:val="333333"/>
      <w:sz w:val="28"/>
      <w:szCs w:val="28"/>
    </w:rPr>
  </w:style>
  <w:style w:type="paragraph" w:styleId="affffa">
    <w:name w:val="List Paragraph"/>
    <w:basedOn w:val="a"/>
    <w:uiPriority w:val="34"/>
    <w:qFormat/>
    <w:rsid w:val="004A23E2"/>
    <w:pPr>
      <w:widowControl w:val="0"/>
      <w:spacing w:after="0" w:line="240" w:lineRule="auto"/>
    </w:pPr>
    <w:rPr>
      <w:rFonts w:ascii="Calibri" w:eastAsia="Calibri" w:hAnsi="Calibr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4</Pages>
  <Words>527</Words>
  <Characters>5379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106</cp:revision>
  <cp:lastPrinted>2024-02-15T12:51:00Z</cp:lastPrinted>
  <dcterms:created xsi:type="dcterms:W3CDTF">2014-11-17T12:30:00Z</dcterms:created>
  <dcterms:modified xsi:type="dcterms:W3CDTF">2024-02-20T12:38:00Z</dcterms:modified>
</cp:coreProperties>
</file>