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4FD" w:rsidRPr="008604FD" w:rsidRDefault="008604FD" w:rsidP="008604FD">
      <w:pPr>
        <w:spacing w:after="0" w:line="240" w:lineRule="auto"/>
        <w:ind w:left="552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604F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35742">
        <w:rPr>
          <w:rFonts w:ascii="Times New Roman" w:hAnsi="Times New Roman" w:cs="Times New Roman"/>
          <w:sz w:val="24"/>
          <w:szCs w:val="24"/>
        </w:rPr>
        <w:t>3</w:t>
      </w:r>
    </w:p>
    <w:p w:rsidR="008604FD" w:rsidRPr="008604FD" w:rsidRDefault="008604FD" w:rsidP="008604F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8604F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8604FD" w:rsidRPr="008604FD" w:rsidRDefault="008604FD" w:rsidP="008604F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8604FD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proofErr w:type="gramStart"/>
      <w:r w:rsidRPr="008604FD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8604FD" w:rsidRPr="008604FD" w:rsidRDefault="008604FD" w:rsidP="008604FD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8604FD">
        <w:rPr>
          <w:rFonts w:ascii="Times New Roman" w:hAnsi="Times New Roman" w:cs="Times New Roman"/>
          <w:sz w:val="24"/>
          <w:szCs w:val="24"/>
        </w:rPr>
        <w:t>услуги «</w:t>
      </w:r>
      <w:r w:rsidRPr="008604FD">
        <w:rPr>
          <w:rFonts w:ascii="Times New Roman" w:hAnsi="Times New Roman" w:cs="Times New Roman"/>
          <w:bCs/>
          <w:sz w:val="24"/>
          <w:szCs w:val="24"/>
        </w:rPr>
        <w:t>Присвоение, изменение и аннулирование адресов</w:t>
      </w:r>
      <w:r w:rsidRPr="008604FD">
        <w:rPr>
          <w:rFonts w:ascii="Times New Roman" w:hAnsi="Times New Roman" w:cs="Times New Roman"/>
          <w:sz w:val="24"/>
          <w:szCs w:val="24"/>
        </w:rPr>
        <w:t>»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           </w:t>
      </w:r>
      <w:r w:rsidRPr="00564659">
        <w:rPr>
          <w:rFonts w:ascii="Courier New" w:hAnsi="Courier New" w:cs="Courier New"/>
          <w:b/>
          <w:bCs/>
          <w:color w:val="26282F"/>
        </w:rPr>
        <w:t>ФОРМА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</w:t>
      </w:r>
      <w:r w:rsidRPr="00564659">
        <w:rPr>
          <w:rFonts w:ascii="Courier New" w:hAnsi="Courier New" w:cs="Courier New"/>
          <w:b/>
          <w:bCs/>
          <w:color w:val="26282F"/>
        </w:rPr>
        <w:t>решения об отказе в присвоении объекту адресации адреса или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  </w:t>
      </w:r>
      <w:proofErr w:type="gramStart"/>
      <w:r w:rsidRPr="00564659">
        <w:rPr>
          <w:rFonts w:ascii="Courier New" w:hAnsi="Courier New" w:cs="Courier New"/>
          <w:b/>
          <w:bCs/>
          <w:color w:val="26282F"/>
        </w:rPr>
        <w:t>аннулировании</w:t>
      </w:r>
      <w:proofErr w:type="gramEnd"/>
      <w:r w:rsidRPr="00564659">
        <w:rPr>
          <w:rFonts w:ascii="Courier New" w:hAnsi="Courier New" w:cs="Courier New"/>
          <w:b/>
          <w:bCs/>
          <w:color w:val="26282F"/>
        </w:rPr>
        <w:t xml:space="preserve"> его адреса</w:t>
      </w:r>
    </w:p>
    <w:p w:rsidR="00564659" w:rsidRPr="00A36D2C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18"/>
          <w:szCs w:val="18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(Ф.И.О., адрес заявителя (представителя) заявителя)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</w:t>
      </w:r>
      <w:proofErr w:type="gramStart"/>
      <w:r w:rsidRPr="00564659">
        <w:rPr>
          <w:rFonts w:ascii="Courier New" w:hAnsi="Courier New" w:cs="Courier New"/>
        </w:rPr>
        <w:t>(регистрационный номер заявления о присвоении</w:t>
      </w:r>
      <w:proofErr w:type="gramEnd"/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объекту адресации адреса или аннулировании его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                      адреса)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     Решение об отказе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в присвоении объекту адресации адреса или аннулировании его адреса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от ___________     N 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</w:t>
      </w:r>
      <w:proofErr w:type="gramStart"/>
      <w:r w:rsidRPr="00564659">
        <w:rPr>
          <w:rFonts w:ascii="Courier New" w:hAnsi="Courier New" w:cs="Courier New"/>
        </w:rPr>
        <w:t>(наименование органа местного самоуправления, органа государственной</w:t>
      </w:r>
      <w:proofErr w:type="gramEnd"/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власти субъекта Российской Федерации - города федерального значения или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органа местного самоуправления внутригородского муниципального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образования города федерального значения, уполномоченного законом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субъекта Российской Федерации)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сообщает, что __________________________________________________________,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</w:t>
      </w:r>
      <w:proofErr w:type="gramStart"/>
      <w:r w:rsidRPr="00564659">
        <w:rPr>
          <w:rFonts w:ascii="Courier New" w:hAnsi="Courier New" w:cs="Courier New"/>
        </w:rPr>
        <w:t>(Ф.И.О. заявителя в дательном падеже, наименование,</w:t>
      </w:r>
      <w:proofErr w:type="gramEnd"/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номер и дата выдачи документа, подтверждающего личность, почтовый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</w:t>
      </w:r>
      <w:proofErr w:type="gramStart"/>
      <w:r w:rsidRPr="00564659">
        <w:rPr>
          <w:rFonts w:ascii="Courier New" w:hAnsi="Courier New" w:cs="Courier New"/>
        </w:rPr>
        <w:t>адрес - для физического лица; полное наименование, ИНН, КПП (для</w:t>
      </w:r>
      <w:proofErr w:type="gramEnd"/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российского юридического лица), страна, дата и номер регистрации (</w:t>
      </w:r>
      <w:proofErr w:type="gramStart"/>
      <w:r w:rsidRPr="00564659">
        <w:rPr>
          <w:rFonts w:ascii="Courier New" w:hAnsi="Courier New" w:cs="Courier New"/>
        </w:rPr>
        <w:t>для</w:t>
      </w:r>
      <w:proofErr w:type="gramEnd"/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________________________________________________________________________,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</w:t>
      </w:r>
      <w:proofErr w:type="gramStart"/>
      <w:r w:rsidRPr="00564659">
        <w:rPr>
          <w:rFonts w:ascii="Courier New" w:hAnsi="Courier New" w:cs="Courier New"/>
        </w:rPr>
        <w:t>иностранного юридического лица), почтовый адрес - для юридического лица)</w:t>
      </w:r>
      <w:proofErr w:type="gramEnd"/>
    </w:p>
    <w:p w:rsidR="00564659" w:rsidRPr="00A36D2C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18"/>
          <w:szCs w:val="18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на основании </w:t>
      </w:r>
      <w:hyperlink r:id="rId5" w:history="1">
        <w:r w:rsidRPr="00564659">
          <w:rPr>
            <w:rFonts w:ascii="Courier New" w:hAnsi="Courier New" w:cs="Courier New"/>
            <w:color w:val="106BBE"/>
          </w:rPr>
          <w:t>Правил</w:t>
        </w:r>
      </w:hyperlink>
      <w:r w:rsidRPr="00564659">
        <w:rPr>
          <w:rFonts w:ascii="Courier New" w:hAnsi="Courier New" w:cs="Courier New"/>
        </w:rPr>
        <w:t xml:space="preserve"> присвоения, изменения и аннулирования  адресов,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 w:rsidRPr="00564659">
        <w:rPr>
          <w:rFonts w:ascii="Courier New" w:hAnsi="Courier New" w:cs="Courier New"/>
        </w:rPr>
        <w:t>утвержденных</w:t>
      </w:r>
      <w:proofErr w:type="gramEnd"/>
      <w:r w:rsidRPr="00564659">
        <w:rPr>
          <w:rFonts w:ascii="Courier New" w:hAnsi="Courier New" w:cs="Courier New"/>
        </w:rPr>
        <w:t xml:space="preserve">   </w:t>
      </w:r>
      <w:hyperlink r:id="rId6" w:history="1">
        <w:r w:rsidRPr="00564659">
          <w:rPr>
            <w:rFonts w:ascii="Courier New" w:hAnsi="Courier New" w:cs="Courier New"/>
            <w:color w:val="106BBE"/>
          </w:rPr>
          <w:t>постановлением</w:t>
        </w:r>
      </w:hyperlink>
      <w:r w:rsidRPr="00564659">
        <w:rPr>
          <w:rFonts w:ascii="Courier New" w:hAnsi="Courier New" w:cs="Courier New"/>
        </w:rPr>
        <w:t xml:space="preserve"> Правительства Российской Федерации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от 19 ноября 2014 г. N 1221, отказано в присвоении (аннулировании) адреса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следующему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                   (нужное подчеркнуть)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объекту адресации ______________________________________________________.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</w:t>
      </w:r>
      <w:proofErr w:type="gramStart"/>
      <w:r w:rsidRPr="00564659">
        <w:rPr>
          <w:rFonts w:ascii="Courier New" w:hAnsi="Courier New" w:cs="Courier New"/>
        </w:rPr>
        <w:t>(вид и наименование объекта адресации, описание</w:t>
      </w:r>
      <w:proofErr w:type="gramEnd"/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местонахождения объекта адресации в случае обращения заявителя о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</w:t>
      </w:r>
      <w:proofErr w:type="gramStart"/>
      <w:r w:rsidRPr="00564659">
        <w:rPr>
          <w:rFonts w:ascii="Courier New" w:hAnsi="Courier New" w:cs="Courier New"/>
        </w:rPr>
        <w:t>присвоении</w:t>
      </w:r>
      <w:proofErr w:type="gramEnd"/>
      <w:r w:rsidRPr="00564659">
        <w:rPr>
          <w:rFonts w:ascii="Courier New" w:hAnsi="Courier New" w:cs="Courier New"/>
        </w:rPr>
        <w:t xml:space="preserve"> объекту адресации адреса,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адрес объекта адресации в случае обращения заявителя об аннулировании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         его адреса)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в связи </w:t>
      </w:r>
      <w:proofErr w:type="gramStart"/>
      <w:r w:rsidRPr="00564659">
        <w:rPr>
          <w:rFonts w:ascii="Courier New" w:hAnsi="Courier New" w:cs="Courier New"/>
        </w:rPr>
        <w:t>с</w:t>
      </w:r>
      <w:proofErr w:type="gramEnd"/>
      <w:r w:rsidRPr="00564659">
        <w:rPr>
          <w:rFonts w:ascii="Courier New" w:hAnsi="Courier New" w:cs="Courier New"/>
        </w:rPr>
        <w:t xml:space="preserve"> _______________________________________________________________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________________________________________________________________________.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    (основание отказа)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Уполномоченное лицо органа местного самоуправления, органа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государственной власти субъекта Российской Федерации - города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федерального значения или органа местного самоуправления внутригородского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муниципального образования города федерального значения,  уполномоченного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законом субъекта Российской Федерации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                      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(должность, Ф.И.О.)                                   (подпись)</w:t>
      </w:r>
    </w:p>
    <w:p w:rsidR="009516E5" w:rsidRDefault="00564659" w:rsidP="008371E2">
      <w:pPr>
        <w:autoSpaceDE w:val="0"/>
        <w:autoSpaceDN w:val="0"/>
        <w:adjustRightInd w:val="0"/>
        <w:spacing w:after="0" w:line="240" w:lineRule="auto"/>
      </w:pPr>
      <w:r w:rsidRPr="00564659">
        <w:rPr>
          <w:rFonts w:ascii="Courier New" w:hAnsi="Courier New" w:cs="Courier New"/>
        </w:rPr>
        <w:t xml:space="preserve">                                                                     М.П.</w:t>
      </w:r>
    </w:p>
    <w:sectPr w:rsidR="009516E5" w:rsidSect="00A36D2C">
      <w:pgSz w:w="11900" w:h="16800"/>
      <w:pgMar w:top="426" w:right="418" w:bottom="284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659"/>
    <w:rsid w:val="000546BD"/>
    <w:rsid w:val="00087BB5"/>
    <w:rsid w:val="00160237"/>
    <w:rsid w:val="002D21EB"/>
    <w:rsid w:val="00373208"/>
    <w:rsid w:val="004B7746"/>
    <w:rsid w:val="005445BD"/>
    <w:rsid w:val="00564659"/>
    <w:rsid w:val="00661148"/>
    <w:rsid w:val="00670C9C"/>
    <w:rsid w:val="008371E2"/>
    <w:rsid w:val="00851DBC"/>
    <w:rsid w:val="008604FD"/>
    <w:rsid w:val="009516E5"/>
    <w:rsid w:val="00A36D2C"/>
    <w:rsid w:val="00AC5441"/>
    <w:rsid w:val="00AD1F6B"/>
    <w:rsid w:val="00B12C67"/>
    <w:rsid w:val="00C47D2B"/>
    <w:rsid w:val="00CA77C9"/>
    <w:rsid w:val="00CD722D"/>
    <w:rsid w:val="00DE4F51"/>
    <w:rsid w:val="00F35742"/>
    <w:rsid w:val="00FA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6E5"/>
  </w:style>
  <w:style w:type="paragraph" w:styleId="1">
    <w:name w:val="heading 1"/>
    <w:basedOn w:val="a"/>
    <w:next w:val="a"/>
    <w:link w:val="10"/>
    <w:uiPriority w:val="99"/>
    <w:qFormat/>
    <w:rsid w:val="0056465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465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56465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64659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564659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70703770.0" TargetMode="External"/><Relationship Id="rId5" Type="http://schemas.openxmlformats.org/officeDocument/2006/relationships/hyperlink" Target="garantF1://70703770.1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C3E34-6EB4-45EF-A4C5-A21CAB2B2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наташа</cp:lastModifiedBy>
  <cp:revision>5</cp:revision>
  <cp:lastPrinted>2015-10-06T05:56:00Z</cp:lastPrinted>
  <dcterms:created xsi:type="dcterms:W3CDTF">2015-10-14T06:18:00Z</dcterms:created>
  <dcterms:modified xsi:type="dcterms:W3CDTF">2016-04-12T14:00:00Z</dcterms:modified>
</cp:coreProperties>
</file>