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9C5" w:rsidRPr="00206D5E" w:rsidRDefault="004B09C5" w:rsidP="001356E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6.1</w:t>
      </w:r>
    </w:p>
    <w:p w:rsidR="004B09C5" w:rsidRPr="00206D5E" w:rsidRDefault="004B09C5" w:rsidP="001356E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4B09C5" w:rsidRPr="00206D5E" w:rsidRDefault="004B09C5" w:rsidP="001356E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4B09C5" w:rsidRPr="00206D5E" w:rsidRDefault="004B09C5" w:rsidP="001356E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</w:t>
      </w:r>
      <w:proofErr w:type="gramStart"/>
      <w:r w:rsidRPr="00206D5E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Pr="00206D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09C5" w:rsidRPr="00206D5E" w:rsidRDefault="004B09C5" w:rsidP="001356E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E22D87" w:rsidRPr="00E22D87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206D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06D5E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4B09C5" w:rsidRDefault="004B09C5" w:rsidP="001356EA">
      <w:pPr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4B09C5" w:rsidRDefault="004B09C5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09C5" w:rsidRPr="002D0FDD" w:rsidRDefault="004B09C5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FDD">
        <w:rPr>
          <w:rFonts w:ascii="Times New Roman" w:hAnsi="Times New Roman" w:cs="Times New Roman"/>
          <w:b/>
          <w:sz w:val="28"/>
          <w:szCs w:val="28"/>
        </w:rPr>
        <w:t>ПРОГНОЗ</w:t>
      </w:r>
    </w:p>
    <w:p w:rsidR="004B09C5" w:rsidRPr="002D0FDD" w:rsidRDefault="004B09C5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FDD">
        <w:rPr>
          <w:rFonts w:ascii="Times New Roman" w:hAnsi="Times New Roman" w:cs="Times New Roman"/>
          <w:b/>
          <w:sz w:val="28"/>
          <w:szCs w:val="28"/>
        </w:rPr>
        <w:t xml:space="preserve"> сводных показателей муниципальных заданий на оказание муниципальных услуг (выполнение работ) муниципальными учреждениями </w:t>
      </w:r>
      <w:r w:rsidR="00E22D87" w:rsidRPr="00E22D87"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  <w:r w:rsidRPr="002D0FDD">
        <w:rPr>
          <w:rFonts w:ascii="Times New Roman" w:hAnsi="Times New Roman" w:cs="Times New Roman"/>
          <w:b/>
          <w:sz w:val="28"/>
          <w:szCs w:val="28"/>
        </w:rPr>
        <w:t xml:space="preserve"> в сфере реализации муниципальной программы «______________________________________________________________________________________________________»</w:t>
      </w:r>
    </w:p>
    <w:p w:rsidR="004B09C5" w:rsidRDefault="004B09C5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09C5" w:rsidRDefault="004B09C5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39"/>
        <w:gridCol w:w="1701"/>
        <w:gridCol w:w="1985"/>
        <w:gridCol w:w="1842"/>
        <w:gridCol w:w="1560"/>
        <w:gridCol w:w="2126"/>
        <w:gridCol w:w="1807"/>
      </w:tblGrid>
      <w:tr w:rsidR="004B09C5" w:rsidRPr="005577C9" w:rsidTr="009A3056">
        <w:tc>
          <w:tcPr>
            <w:tcW w:w="3539" w:type="dxa"/>
            <w:vMerge w:val="restart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Наименование услуги (работы), показателя объема (качества) услуги (работы), основных мероприятий, подпрограммы  и их мероприятий</w:t>
            </w:r>
            <w:proofErr w:type="gramEnd"/>
          </w:p>
        </w:tc>
        <w:tc>
          <w:tcPr>
            <w:tcW w:w="5528" w:type="dxa"/>
            <w:gridSpan w:val="3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Значение показателя объема (качества) услуги (работы)</w:t>
            </w:r>
          </w:p>
        </w:tc>
        <w:tc>
          <w:tcPr>
            <w:tcW w:w="5493" w:type="dxa"/>
            <w:gridSpan w:val="3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Расходы местного бюджета на оказание муниципальной услуги (работы), тыс. рублей</w:t>
            </w:r>
          </w:p>
        </w:tc>
      </w:tr>
      <w:tr w:rsidR="004B09C5" w:rsidRPr="005577C9" w:rsidTr="009A3056">
        <w:tc>
          <w:tcPr>
            <w:tcW w:w="3539" w:type="dxa"/>
            <w:vMerge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очередной год</w:t>
            </w: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1-й год планового периода</w:t>
            </w: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2-й год планового периода</w:t>
            </w: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очередной год</w:t>
            </w: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1-й год планового периода</w:t>
            </w: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2-й год планового периода</w:t>
            </w:r>
          </w:p>
        </w:tc>
      </w:tr>
    </w:tbl>
    <w:p w:rsidR="004B09C5" w:rsidRPr="005577C9" w:rsidRDefault="004B09C5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39"/>
        <w:gridCol w:w="1701"/>
        <w:gridCol w:w="1985"/>
        <w:gridCol w:w="1842"/>
        <w:gridCol w:w="1560"/>
        <w:gridCol w:w="2126"/>
        <w:gridCol w:w="1807"/>
      </w:tblGrid>
      <w:tr w:rsidR="004B09C5" w:rsidRPr="005577C9" w:rsidTr="009A3056">
        <w:trPr>
          <w:tblHeader/>
        </w:trPr>
        <w:tc>
          <w:tcPr>
            <w:tcW w:w="3539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B09C5" w:rsidRPr="005577C9" w:rsidTr="009A3056">
        <w:tc>
          <w:tcPr>
            <w:tcW w:w="3539" w:type="dxa"/>
          </w:tcPr>
          <w:p w:rsidR="004B09C5" w:rsidRPr="009A3056" w:rsidRDefault="004B09C5" w:rsidP="009A3056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            № 1</w:t>
            </w: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09C5" w:rsidRPr="005577C9" w:rsidTr="009A3056">
        <w:tc>
          <w:tcPr>
            <w:tcW w:w="3539" w:type="dxa"/>
          </w:tcPr>
          <w:p w:rsidR="004B09C5" w:rsidRPr="009A3056" w:rsidRDefault="004B09C5" w:rsidP="009A3056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09C5" w:rsidRPr="005577C9" w:rsidTr="009A3056">
        <w:tc>
          <w:tcPr>
            <w:tcW w:w="3539" w:type="dxa"/>
          </w:tcPr>
          <w:p w:rsidR="004B09C5" w:rsidRPr="009A3056" w:rsidRDefault="004B09C5" w:rsidP="009A3056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объема (качества) услуги (работы), </w:t>
            </w:r>
            <w:r w:rsidRPr="009A30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единица измерения</w:t>
            </w: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09C5" w:rsidRPr="005577C9" w:rsidTr="009A3056">
        <w:tc>
          <w:tcPr>
            <w:tcW w:w="3539" w:type="dxa"/>
          </w:tcPr>
          <w:p w:rsidR="004B09C5" w:rsidRPr="009A3056" w:rsidRDefault="004B09C5" w:rsidP="009A3056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…………..</w:t>
            </w: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09C5" w:rsidRPr="005577C9" w:rsidTr="009A3056">
        <w:tc>
          <w:tcPr>
            <w:tcW w:w="3539" w:type="dxa"/>
          </w:tcPr>
          <w:p w:rsidR="004B09C5" w:rsidRPr="009A3056" w:rsidRDefault="004B09C5" w:rsidP="009A3056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Подпрограмма №1</w:t>
            </w: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09C5" w:rsidRPr="005577C9" w:rsidTr="009A3056">
        <w:tc>
          <w:tcPr>
            <w:tcW w:w="3539" w:type="dxa"/>
          </w:tcPr>
          <w:p w:rsidR="004B09C5" w:rsidRPr="009A3056" w:rsidRDefault="004B09C5" w:rsidP="009A3056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Мероприятие № 1</w:t>
            </w: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09C5" w:rsidRPr="005577C9" w:rsidTr="009A3056">
        <w:tc>
          <w:tcPr>
            <w:tcW w:w="3539" w:type="dxa"/>
          </w:tcPr>
          <w:p w:rsidR="004B09C5" w:rsidRPr="009A3056" w:rsidRDefault="004B09C5" w:rsidP="009A3056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09C5" w:rsidRPr="005577C9" w:rsidTr="009A3056">
        <w:tc>
          <w:tcPr>
            <w:tcW w:w="3539" w:type="dxa"/>
          </w:tcPr>
          <w:p w:rsidR="004B09C5" w:rsidRPr="009A3056" w:rsidRDefault="004B09C5" w:rsidP="009A3056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Показатель объема (качества) услуги (работы), единица измерения</w:t>
            </w: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09C5" w:rsidRPr="005577C9" w:rsidTr="009A3056">
        <w:tc>
          <w:tcPr>
            <w:tcW w:w="3539" w:type="dxa"/>
          </w:tcPr>
          <w:p w:rsidR="004B09C5" w:rsidRPr="009A3056" w:rsidRDefault="004B09C5" w:rsidP="009A305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…………..</w:t>
            </w: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B09C5" w:rsidRDefault="004B09C5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09C5" w:rsidRDefault="004B09C5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09C5" w:rsidRPr="000D7459" w:rsidRDefault="004B09C5" w:rsidP="000D745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0D7459">
        <w:rPr>
          <w:rFonts w:ascii="Times New Roman" w:hAnsi="Times New Roman" w:cs="Times New Roman"/>
          <w:sz w:val="28"/>
          <w:szCs w:val="28"/>
        </w:rPr>
        <w:t>Руководитель ____________________                                ___________________                        ____________________</w:t>
      </w:r>
    </w:p>
    <w:p w:rsidR="004B09C5" w:rsidRPr="000D7459" w:rsidRDefault="004B09C5" w:rsidP="000D7459">
      <w:pPr>
        <w:jc w:val="left"/>
        <w:rPr>
          <w:rFonts w:ascii="Times New Roman" w:hAnsi="Times New Roman" w:cs="Times New Roman"/>
          <w:sz w:val="28"/>
          <w:szCs w:val="28"/>
        </w:rPr>
      </w:pPr>
      <w:r w:rsidRPr="000D745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D7459">
        <w:rPr>
          <w:rFonts w:ascii="Times New Roman" w:hAnsi="Times New Roman" w:cs="Times New Roman"/>
          <w:sz w:val="28"/>
          <w:szCs w:val="28"/>
        </w:rPr>
        <w:t xml:space="preserve">олжность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7459">
        <w:rPr>
          <w:rFonts w:ascii="Times New Roman" w:hAnsi="Times New Roman" w:cs="Times New Roman"/>
          <w:sz w:val="28"/>
          <w:szCs w:val="28"/>
        </w:rPr>
        <w:t xml:space="preserve"> подпись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D7459">
        <w:rPr>
          <w:rFonts w:ascii="Times New Roman" w:hAnsi="Times New Roman" w:cs="Times New Roman"/>
          <w:sz w:val="28"/>
          <w:szCs w:val="28"/>
        </w:rPr>
        <w:t xml:space="preserve">ФИО     </w:t>
      </w:r>
    </w:p>
    <w:p w:rsidR="004B09C5" w:rsidRDefault="004B09C5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4B09C5" w:rsidRDefault="004B09C5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4B09C5" w:rsidRDefault="004B09C5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4B09C5" w:rsidRDefault="004B09C5" w:rsidP="00C632A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4B09C5" w:rsidRDefault="004B09C5" w:rsidP="00C632A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A3D2B" w:rsidRPr="00E22D87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4B09C5" w:rsidRPr="008A6FA1" w:rsidRDefault="004B09C5" w:rsidP="00C632A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</w:t>
      </w:r>
      <w:r w:rsidR="005A3D2B">
        <w:rPr>
          <w:rFonts w:ascii="Times New Roman" w:hAnsi="Times New Roman" w:cs="Times New Roman"/>
          <w:sz w:val="28"/>
          <w:szCs w:val="28"/>
        </w:rPr>
        <w:t>А.</w:t>
      </w:r>
      <w:r w:rsidR="001B121B">
        <w:rPr>
          <w:rFonts w:ascii="Times New Roman" w:hAnsi="Times New Roman" w:cs="Times New Roman"/>
          <w:sz w:val="28"/>
          <w:szCs w:val="28"/>
        </w:rPr>
        <w:t>В. Нечай</w:t>
      </w:r>
    </w:p>
    <w:p w:rsidR="004B09C5" w:rsidRPr="00BB09FC" w:rsidRDefault="004B09C5" w:rsidP="00C632A6">
      <w:pPr>
        <w:pStyle w:val="ConsPlusNormal"/>
        <w:ind w:firstLine="540"/>
        <w:jc w:val="both"/>
        <w:rPr>
          <w:szCs w:val="28"/>
        </w:rPr>
      </w:pPr>
    </w:p>
    <w:p w:rsidR="004B09C5" w:rsidRDefault="004B09C5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4B09C5" w:rsidSect="007D69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2F3" w:rsidRDefault="004D52F3" w:rsidP="007D6942">
      <w:r>
        <w:separator/>
      </w:r>
    </w:p>
  </w:endnote>
  <w:endnote w:type="continuationSeparator" w:id="0">
    <w:p w:rsidR="004D52F3" w:rsidRDefault="004D52F3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9C5" w:rsidRDefault="004B09C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9C5" w:rsidRDefault="004B09C5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9C5" w:rsidRDefault="004B09C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2F3" w:rsidRDefault="004D52F3" w:rsidP="007D6942">
      <w:r>
        <w:separator/>
      </w:r>
    </w:p>
  </w:footnote>
  <w:footnote w:type="continuationSeparator" w:id="0">
    <w:p w:rsidR="004D52F3" w:rsidRDefault="004D52F3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9C5" w:rsidRDefault="004B09C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9C5" w:rsidRDefault="00551C54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" o:allowincell="f" stroked="f">
          <v:textbox style="layout-flow:vertical">
            <w:txbxContent>
              <w:bookmarkStart w:id="0" w:name="_GoBack"/>
              <w:p w:rsidR="004B09C5" w:rsidRPr="009A3056" w:rsidRDefault="00551C54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DD2358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4B09C5" w:rsidRPr="00DD2358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DD2358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1B121B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DD2358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  <w:bookmarkEnd w:id="0"/>
              </w:p>
            </w:txbxContent>
          </v:textbox>
          <w10:wrap anchorx="margin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9C5" w:rsidRDefault="004B09C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D7459"/>
    <w:rsid w:val="001057E4"/>
    <w:rsid w:val="001356EA"/>
    <w:rsid w:val="001B121B"/>
    <w:rsid w:val="001B6EA8"/>
    <w:rsid w:val="00206D5E"/>
    <w:rsid w:val="00294148"/>
    <w:rsid w:val="002D0FDD"/>
    <w:rsid w:val="002F5D50"/>
    <w:rsid w:val="0038247C"/>
    <w:rsid w:val="003A1A1D"/>
    <w:rsid w:val="003A2B86"/>
    <w:rsid w:val="00455EF9"/>
    <w:rsid w:val="004B09C5"/>
    <w:rsid w:val="004D52F3"/>
    <w:rsid w:val="004D5D87"/>
    <w:rsid w:val="00543922"/>
    <w:rsid w:val="00551C54"/>
    <w:rsid w:val="005577C9"/>
    <w:rsid w:val="005A3D2B"/>
    <w:rsid w:val="00641560"/>
    <w:rsid w:val="006618B4"/>
    <w:rsid w:val="006D4913"/>
    <w:rsid w:val="006E3393"/>
    <w:rsid w:val="00710E2E"/>
    <w:rsid w:val="00765BB5"/>
    <w:rsid w:val="007A1B4C"/>
    <w:rsid w:val="007D6942"/>
    <w:rsid w:val="0080164D"/>
    <w:rsid w:val="008A6FA1"/>
    <w:rsid w:val="008A75B8"/>
    <w:rsid w:val="0096355C"/>
    <w:rsid w:val="00992403"/>
    <w:rsid w:val="009A3056"/>
    <w:rsid w:val="009E5BED"/>
    <w:rsid w:val="00A30CE5"/>
    <w:rsid w:val="00A317A5"/>
    <w:rsid w:val="00A53599"/>
    <w:rsid w:val="00B75B97"/>
    <w:rsid w:val="00B8232D"/>
    <w:rsid w:val="00BB09FC"/>
    <w:rsid w:val="00C632A6"/>
    <w:rsid w:val="00C73EBB"/>
    <w:rsid w:val="00D27350"/>
    <w:rsid w:val="00DB721F"/>
    <w:rsid w:val="00DC6D6A"/>
    <w:rsid w:val="00DD2358"/>
    <w:rsid w:val="00E22D87"/>
    <w:rsid w:val="00E34651"/>
    <w:rsid w:val="00E57E39"/>
    <w:rsid w:val="00EF085A"/>
    <w:rsid w:val="00F233BB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274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31</cp:revision>
  <dcterms:created xsi:type="dcterms:W3CDTF">2021-05-31T11:19:00Z</dcterms:created>
  <dcterms:modified xsi:type="dcterms:W3CDTF">2022-09-06T10:55:00Z</dcterms:modified>
</cp:coreProperties>
</file>