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E1B" w:rsidRPr="00DA3843" w:rsidRDefault="006E7150" w:rsidP="004D5E1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Протокол №</w:t>
      </w:r>
      <w:r w:rsidR="008904C2" w:rsidRPr="00DA384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4165F5" w:rsidRPr="00DA3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0118300006714000006</w:t>
      </w:r>
      <w:r w:rsidRPr="00DA3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4165F5" w:rsidRPr="00DA384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-3</w:t>
      </w:r>
    </w:p>
    <w:p w:rsidR="004D5E1B" w:rsidRPr="00DA3843" w:rsidRDefault="004D5E1B" w:rsidP="004D5E1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рассмотрения и оценки котировочных заявок</w:t>
      </w:r>
    </w:p>
    <w:p w:rsidR="004D5E1B" w:rsidRPr="00DA3843" w:rsidRDefault="0049209A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 апреля  2014</w:t>
      </w:r>
      <w:r w:rsidR="004D5E1B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9209A" w:rsidRPr="00DA3843" w:rsidRDefault="003331C6" w:rsidP="003331C6">
      <w:pPr>
        <w:tabs>
          <w:tab w:val="left" w:pos="426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 w:rsidR="004D5E1B"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Наименование и способ размещения заказа:</w:t>
      </w:r>
    </w:p>
    <w:p w:rsidR="004D5E1B" w:rsidRPr="00DA3843" w:rsidRDefault="004165F5" w:rsidP="00333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843">
        <w:rPr>
          <w:rFonts w:ascii="Times New Roman" w:hAnsi="Times New Roman" w:cs="Times New Roman"/>
          <w:sz w:val="28"/>
          <w:szCs w:val="28"/>
        </w:rPr>
        <w:t>Выполнение работ по</w:t>
      </w:r>
      <w:r w:rsidR="0049209A" w:rsidRPr="00DA3843">
        <w:rPr>
          <w:rFonts w:ascii="Times New Roman" w:hAnsi="Times New Roman" w:cs="Times New Roman"/>
          <w:sz w:val="28"/>
          <w:szCs w:val="28"/>
        </w:rPr>
        <w:t xml:space="preserve"> </w:t>
      </w:r>
      <w:r w:rsidRPr="00DA3843">
        <w:rPr>
          <w:rFonts w:ascii="Times New Roman" w:hAnsi="Times New Roman" w:cs="Times New Roman"/>
          <w:sz w:val="28"/>
          <w:szCs w:val="28"/>
        </w:rPr>
        <w:t xml:space="preserve">содержанию (уборке) мест захоронений  </w:t>
      </w:r>
      <w:r w:rsidR="00DA384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 w:rsidRPr="00DA3843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DA3843">
        <w:rPr>
          <w:rFonts w:ascii="Times New Roman" w:hAnsi="Times New Roman" w:cs="Times New Roman"/>
          <w:sz w:val="28"/>
          <w:szCs w:val="28"/>
        </w:rPr>
        <w:t xml:space="preserve"> </w:t>
      </w:r>
      <w:r w:rsidRPr="00DA384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2014 год</w:t>
      </w:r>
      <w:r w:rsidR="004D5E1B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4D5E1B"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способ размещения заказа -</w:t>
      </w:r>
      <w:proofErr w:type="gramStart"/>
      <w:r w:rsidR="004D5E1B"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A3843"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  <w:lang w:eastAsia="ru-RU"/>
        </w:rPr>
        <w:t>.</w:t>
      </w:r>
      <w:proofErr w:type="gramEnd"/>
      <w:r w:rsidRPr="00DA3843"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  <w:lang w:eastAsia="ru-RU"/>
        </w:rPr>
        <w:t xml:space="preserve">  . . . </w:t>
      </w:r>
      <w:r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4D5E1B"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Запрос котировок</w:t>
      </w:r>
      <w:r w:rsidR="004D5E1B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9209A" w:rsidRPr="00DA3843" w:rsidRDefault="003331C6" w:rsidP="003331C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4D5E1B"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Заказчик</w:t>
      </w:r>
    </w:p>
    <w:p w:rsidR="004D5E1B" w:rsidRPr="00DA3843" w:rsidRDefault="003331C6" w:rsidP="003331C6">
      <w:pPr>
        <w:spacing w:after="0" w:line="240" w:lineRule="auto"/>
        <w:ind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9209A" w:rsidRPr="00DA384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49209A" w:rsidRPr="00DA3843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9209A" w:rsidRPr="00DA384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 Краснодарского края</w:t>
      </w:r>
      <w:r w:rsidR="0049209A" w:rsidRPr="00DA38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9209A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(ИНН 2352037856</w:t>
      </w:r>
      <w:r w:rsidR="004D5E1B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КПП</w:t>
      </w:r>
      <w:r w:rsidR="0049209A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</w:t>
      </w:r>
      <w:r w:rsidR="00490B3A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5201001</w:t>
      </w:r>
      <w:r w:rsidR="004D5E1B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D5E1B" w:rsidRPr="00DA3843" w:rsidRDefault="003331C6" w:rsidP="003331C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 w:rsidR="004D5E1B"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Предмет контракта:</w:t>
      </w:r>
    </w:p>
    <w:p w:rsidR="00926D43" w:rsidRPr="00DA3843" w:rsidRDefault="004D5E1B" w:rsidP="003331C6">
      <w:pPr>
        <w:spacing w:after="0" w:line="240" w:lineRule="auto"/>
        <w:rPr>
          <w:sz w:val="28"/>
          <w:szCs w:val="28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165F5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работ по </w:t>
      </w:r>
      <w:r w:rsidR="004165F5" w:rsidRPr="00DA3843">
        <w:rPr>
          <w:rFonts w:ascii="Times New Roman" w:hAnsi="Times New Roman" w:cs="Times New Roman"/>
          <w:sz w:val="28"/>
          <w:szCs w:val="28"/>
        </w:rPr>
        <w:t xml:space="preserve">содержанию (уборке) мест захоронений  </w:t>
      </w:r>
      <w:proofErr w:type="spellStart"/>
      <w:r w:rsidR="004165F5" w:rsidRPr="00DA3843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165F5" w:rsidRPr="00DA3843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4165F5" w:rsidRPr="00DA3843">
        <w:rPr>
          <w:sz w:val="28"/>
          <w:szCs w:val="28"/>
        </w:rPr>
        <w:t xml:space="preserve"> на 2014 год»</w:t>
      </w:r>
    </w:p>
    <w:p w:rsidR="004D5E1B" w:rsidRPr="00DA3843" w:rsidRDefault="004D5E1B" w:rsidP="00333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Начальная (максимальная) цена контракта (с указанием валюты): </w:t>
      </w:r>
      <w:r w:rsidR="00926D43" w:rsidRPr="00DA3843">
        <w:rPr>
          <w:rFonts w:ascii="Times New Roman" w:hAnsi="Times New Roman" w:cs="Times New Roman"/>
          <w:b/>
          <w:color w:val="000000"/>
          <w:sz w:val="28"/>
          <w:szCs w:val="28"/>
        </w:rPr>
        <w:t>149 933</w:t>
      </w:r>
      <w:r w:rsidR="006F72E6" w:rsidRPr="00DA3843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926D43" w:rsidRPr="00DA3843">
        <w:rPr>
          <w:rFonts w:ascii="Times New Roman" w:hAnsi="Times New Roman" w:cs="Times New Roman"/>
          <w:b/>
          <w:color w:val="000000"/>
          <w:sz w:val="28"/>
          <w:szCs w:val="28"/>
        </w:rPr>
        <w:t>78</w:t>
      </w:r>
      <w:r w:rsidR="006F72E6" w:rsidRPr="00DA38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26D43" w:rsidRPr="00DA3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руб. (Сто сорок девять тысяч девятьсот  тридцать три</w:t>
      </w:r>
      <w:r w:rsidR="00E15D1A" w:rsidRPr="00DA3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)  рубля 78</w:t>
      </w:r>
      <w:r w:rsidR="006F72E6" w:rsidRPr="00DA3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6F72E6" w:rsidRPr="00DA3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копейк</w:t>
      </w:r>
      <w:proofErr w:type="spellEnd"/>
      <w:r w:rsidR="006F72E6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Российский рубль</w:t>
      </w:r>
    </w:p>
    <w:p w:rsidR="004D5E1B" w:rsidRPr="00DA3843" w:rsidRDefault="003331C6" w:rsidP="003331C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 w:rsidR="004D5E1B"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Извещение о проведении запроса котировок</w:t>
      </w:r>
    </w:p>
    <w:p w:rsidR="004D5E1B" w:rsidRPr="00DA3843" w:rsidRDefault="004D5E1B" w:rsidP="003331C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www.zakupki.gov.ru</w:t>
      </w:r>
      <w:proofErr w:type="spellEnd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(извещение №</w:t>
      </w:r>
      <w:r w:rsidR="006F72E6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72E6" w:rsidRPr="00DA384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011830000671400000</w:t>
      </w:r>
      <w:r w:rsidR="00E15D1A" w:rsidRPr="00DA384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6</w:t>
      </w:r>
      <w:r w:rsidR="0051343E" w:rsidRPr="00DA384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6F72E6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28.03.2014 г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D5E1B" w:rsidRPr="00DA3843" w:rsidRDefault="003331C6" w:rsidP="003331C6">
      <w:pPr>
        <w:tabs>
          <w:tab w:val="left" w:pos="284"/>
          <w:tab w:val="left" w:pos="426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 w:rsidR="004D5E1B"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Сведения о комиссии</w:t>
      </w:r>
    </w:p>
    <w:p w:rsidR="004D5E1B" w:rsidRPr="00DA3843" w:rsidRDefault="004D5E1B" w:rsidP="00333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6F2C0C" w:rsidRPr="00DA3843" w:rsidRDefault="006F2C0C" w:rsidP="003331C6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Председатель комиссии: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Шевченко Николай Дмитриевич</w:t>
      </w:r>
    </w:p>
    <w:p w:rsidR="006F2C0C" w:rsidRPr="00DA3843" w:rsidRDefault="006F2C0C" w:rsidP="003331C6">
      <w:pPr>
        <w:spacing w:after="0" w:line="240" w:lineRule="auto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Член комиссии: </w:t>
      </w:r>
      <w:proofErr w:type="spellStart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Хорошун</w:t>
      </w:r>
      <w:proofErr w:type="spellEnd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Ольга Васильевна</w:t>
      </w:r>
    </w:p>
    <w:p w:rsidR="006F2C0C" w:rsidRPr="00DA3843" w:rsidRDefault="006F2C0C" w:rsidP="003331C6">
      <w:pPr>
        <w:spacing w:after="0" w:line="240" w:lineRule="auto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Член комиссии: </w:t>
      </w:r>
      <w:proofErr w:type="spellStart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Куртнезирова</w:t>
      </w:r>
      <w:proofErr w:type="spellEnd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Светлана Васильевна</w:t>
      </w:r>
    </w:p>
    <w:p w:rsidR="006F2C0C" w:rsidRPr="00DA3843" w:rsidRDefault="006F2C0C" w:rsidP="003331C6">
      <w:pPr>
        <w:spacing w:after="0" w:line="240" w:lineRule="auto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Член комиссии: </w:t>
      </w:r>
      <w:proofErr w:type="spellStart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Семенченко</w:t>
      </w:r>
      <w:proofErr w:type="spellEnd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Ольга Владимировна</w:t>
      </w:r>
    </w:p>
    <w:p w:rsidR="006F2C0C" w:rsidRPr="00DA3843" w:rsidRDefault="006F2C0C" w:rsidP="003331C6">
      <w:pPr>
        <w:spacing w:after="0" w:line="240" w:lineRule="auto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Член комиссии: </w:t>
      </w:r>
      <w:r w:rsidRPr="00DA38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Мельник Марина Леонидовна</w:t>
      </w:r>
    </w:p>
    <w:p w:rsidR="006F2C0C" w:rsidRPr="00DA3843" w:rsidRDefault="006F2C0C" w:rsidP="00333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263087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Секретарь: </w:t>
      </w:r>
      <w:proofErr w:type="spellStart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Колмык</w:t>
      </w:r>
      <w:proofErr w:type="spellEnd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Наталья Григорьевна </w:t>
      </w:r>
    </w:p>
    <w:p w:rsidR="006F2C0C" w:rsidRPr="00DA3843" w:rsidRDefault="003331C6" w:rsidP="00333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2C0C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Присутствовали 6 (шесть) из 6 (шести). </w:t>
      </w:r>
    </w:p>
    <w:p w:rsidR="004D5E1B" w:rsidRPr="00DA3843" w:rsidRDefault="003331C6" w:rsidP="003331C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="004D5E1B"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Процедура рассмотрения и оценки котировочных заявок</w:t>
      </w:r>
    </w:p>
    <w:p w:rsidR="006F2C0C" w:rsidRPr="00DA3843" w:rsidRDefault="004D5E1B" w:rsidP="00333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и оценки котирово</w:t>
      </w:r>
      <w:r w:rsidR="006F2C0C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чных заявок проведена 07.04.2014 </w:t>
      </w:r>
      <w:r w:rsid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6F2C0C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2C0C" w:rsidRPr="00DA3843">
        <w:rPr>
          <w:rFonts w:ascii="Times New Roman" w:hAnsi="Times New Roman" w:cs="Times New Roman"/>
          <w:sz w:val="28"/>
          <w:szCs w:val="28"/>
        </w:rPr>
        <w:t>353541, Красно</w:t>
      </w:r>
      <w:r w:rsidR="00DA3843">
        <w:rPr>
          <w:rFonts w:ascii="Times New Roman" w:hAnsi="Times New Roman" w:cs="Times New Roman"/>
          <w:sz w:val="28"/>
          <w:szCs w:val="28"/>
        </w:rPr>
        <w:t xml:space="preserve">дарский край, Темрюкский район, </w:t>
      </w:r>
      <w:r w:rsidR="006F2C0C" w:rsidRPr="00DA3843">
        <w:rPr>
          <w:rFonts w:ascii="Times New Roman" w:hAnsi="Times New Roman" w:cs="Times New Roman"/>
          <w:sz w:val="28"/>
          <w:szCs w:val="28"/>
        </w:rPr>
        <w:t xml:space="preserve">станица                                                                   </w:t>
      </w:r>
      <w:r w:rsidR="00263087" w:rsidRPr="00DA384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F2C0C" w:rsidRPr="00DA3843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="006F2C0C" w:rsidRPr="00DA3843">
        <w:rPr>
          <w:rFonts w:ascii="Times New Roman" w:hAnsi="Times New Roman" w:cs="Times New Roman"/>
          <w:sz w:val="28"/>
          <w:szCs w:val="28"/>
        </w:rPr>
        <w:t>, улица</w:t>
      </w:r>
      <w:r w:rsidR="006F2C0C" w:rsidRPr="00DA384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, </w:t>
      </w:r>
      <w:r w:rsidR="006F2C0C" w:rsidRPr="00DA3843">
        <w:rPr>
          <w:rFonts w:ascii="Times New Roman" w:hAnsi="Times New Roman" w:cs="Times New Roman"/>
          <w:sz w:val="28"/>
          <w:szCs w:val="28"/>
        </w:rPr>
        <w:t>Ленина, 94,  2-й этаж</w:t>
      </w:r>
      <w:r w:rsidR="006F2C0C" w:rsidRPr="00DA3843">
        <w:rPr>
          <w:rFonts w:ascii="Times New Roman" w:hAnsi="Times New Roman" w:cs="Times New Roman"/>
          <w:bCs/>
          <w:sz w:val="28"/>
          <w:szCs w:val="28"/>
        </w:rPr>
        <w:t>, актовый зал.</w:t>
      </w:r>
    </w:p>
    <w:p w:rsidR="004D5E1B" w:rsidRPr="00DA3843" w:rsidRDefault="003331C6" w:rsidP="003331C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="004D5E1B"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Котировочные заявки</w:t>
      </w:r>
    </w:p>
    <w:p w:rsidR="004D5E1B" w:rsidRPr="00DA3843" w:rsidRDefault="004D5E1B" w:rsidP="00333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4D5E1B" w:rsidRPr="00DA3843" w:rsidRDefault="004D5E1B" w:rsidP="00333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сроку окончания подачи котировочных заяв</w:t>
      </w:r>
      <w:r w:rsidR="00263087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было предоставлено заявок – 2 (две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шт. </w:t>
      </w:r>
    </w:p>
    <w:p w:rsidR="004D5E1B" w:rsidRPr="00DA3843" w:rsidRDefault="003331C6" w:rsidP="003331C6">
      <w:pPr>
        <w:tabs>
          <w:tab w:val="left" w:pos="567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="004D5E1B"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Решение комиссии</w:t>
      </w:r>
    </w:p>
    <w:p w:rsidR="004D5E1B" w:rsidRPr="00DA3843" w:rsidRDefault="004D5E1B" w:rsidP="00333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2"/>
        <w:gridCol w:w="2047"/>
        <w:gridCol w:w="3638"/>
        <w:gridCol w:w="3609"/>
      </w:tblGrid>
      <w:tr w:rsidR="004D5E1B" w:rsidRPr="00DA3843" w:rsidTr="00217144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97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74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172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4D5E1B" w:rsidRPr="00DA3843" w:rsidTr="00217144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263087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унитарное предприятие "ЖКХ-Комфорт</w:t>
            </w:r>
            <w:r w:rsidR="004D5E1B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74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263087" w:rsidP="00217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353541, </w:t>
            </w:r>
            <w:r w:rsidR="00A365AD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Краснодарского края</w:t>
            </w:r>
            <w:r w:rsidR="00217144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Темрюкского района</w:t>
            </w:r>
            <w:r w:rsidR="00A365AD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17144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станица </w:t>
            </w:r>
            <w:proofErr w:type="spellStart"/>
            <w:r w:rsidR="00217144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Вышестеблиевская</w:t>
            </w:r>
            <w:proofErr w:type="spellEnd"/>
            <w:r w:rsidR="00217144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365AD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="00A365AD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17144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="00217144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r w:rsidR="00A365AD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D5E1B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</w:t>
            </w:r>
            <w:r w:rsidR="00217144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72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217144" w:rsidRPr="00DA3843" w:rsidTr="00217144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7144" w:rsidRPr="00DA3843" w:rsidRDefault="00217144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7144" w:rsidRPr="00DA3843" w:rsidRDefault="00217144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унитарное предприятие "ЖКХ-Бугаз" </w:t>
            </w:r>
          </w:p>
        </w:tc>
        <w:tc>
          <w:tcPr>
            <w:tcW w:w="174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7144" w:rsidRPr="00DA3843" w:rsidRDefault="00217144" w:rsidP="0040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353546, Краснодарского края Темрюкского района  поселок Таманский  ул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  д.16</w:t>
            </w:r>
          </w:p>
        </w:tc>
        <w:tc>
          <w:tcPr>
            <w:tcW w:w="172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7144" w:rsidRPr="00DA3843" w:rsidRDefault="00217144" w:rsidP="004D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4D5E1B" w:rsidRPr="00DA3843" w:rsidRDefault="004D5E1B" w:rsidP="00333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4D5E1B" w:rsidRPr="00DA3843" w:rsidRDefault="003331C6" w:rsidP="003331C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="004D5E1B"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Результаты проведения запроса котировок</w:t>
      </w:r>
    </w:p>
    <w:p w:rsidR="004D5E1B" w:rsidRPr="00DA3843" w:rsidRDefault="004D5E1B" w:rsidP="00333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 в проведении запроса котировок определен участник размещения заказа с номером заявки №</w:t>
      </w:r>
      <w:r w:rsidR="00370AEE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ИНН </w:t>
      </w:r>
      <w:r w:rsidR="00217144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2352033403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КПП </w:t>
      </w:r>
      <w:r w:rsidR="00217144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235201001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087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унитарное предприятие "ЖКХ-Комфорт"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(Адрес: </w:t>
      </w:r>
      <w:r w:rsidR="00217144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353541, Краснодарского края Темрюкского района  станица </w:t>
      </w:r>
      <w:proofErr w:type="spellStart"/>
      <w:r w:rsidR="00217144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Вышестеблиевская</w:t>
      </w:r>
      <w:proofErr w:type="spellEnd"/>
      <w:r w:rsidR="00217144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ул</w:t>
      </w:r>
      <w:proofErr w:type="gramStart"/>
      <w:r w:rsidR="00217144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 w:rsidR="00217144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енина  д.94)</w:t>
      </w:r>
      <w:r w:rsidRPr="00DA384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br/>
      </w:r>
      <w:r w:rsidRPr="00DA38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Предложение о цене контракта: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343E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134 143 (сто тридцать</w:t>
      </w:r>
      <w:r w:rsidR="00217144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четыре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тысячи</w:t>
      </w:r>
      <w:r w:rsidR="0051343E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 сорок три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1343E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 04</w:t>
      </w:r>
      <w:r w:rsidR="00217144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Российский рубль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Участник размещения заказа, который сделал лучшее предложение о цене </w:t>
      </w:r>
      <w:proofErr w:type="gramStart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контракта после победителя - участник размещ</w:t>
      </w:r>
      <w:r w:rsidR="00370AEE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заказа с номером заявки № 2</w:t>
      </w:r>
      <w:r w:rsidR="00370AEE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ИНН 2352033315, КПП 235201001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0AEE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унитарное предприятие "ЖКХ-Бугаз"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A38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Предложение о цене контракта</w:t>
      </w:r>
      <w:r w:rsidR="00C73102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140 000  (сто сорок </w:t>
      </w:r>
      <w:r w:rsidR="00370AEE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тысячи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70AEE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00 копеек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Российский рубль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  <w:proofErr w:type="gramEnd"/>
    </w:p>
    <w:p w:rsidR="004D5E1B" w:rsidRPr="00DA3843" w:rsidRDefault="003331C6" w:rsidP="003331C6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4D5E1B" w:rsidRPr="00DA38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Существенные условия контракта</w:t>
      </w:r>
    </w:p>
    <w:p w:rsidR="004D5E1B" w:rsidRPr="00DA3843" w:rsidRDefault="004D5E1B" w:rsidP="00333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</w:t>
      </w:r>
      <w:r w:rsidR="00642B30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работ составляет: начало работ </w:t>
      </w:r>
      <w:r w:rsidR="004165F5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42B30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заклю</w:t>
      </w:r>
      <w:r w:rsidR="004165F5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чения муниципального Контракта, </w:t>
      </w:r>
      <w:r w:rsidR="00642B30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окончание работ </w:t>
      </w:r>
      <w:r w:rsidR="00C73102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31 декабря </w:t>
      </w:r>
      <w:r w:rsidR="00642B30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года</w:t>
      </w:r>
    </w:p>
    <w:p w:rsidR="00370AEE" w:rsidRPr="00DA3843" w:rsidRDefault="00370AEE" w:rsidP="00333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843">
        <w:rPr>
          <w:rFonts w:ascii="Times New Roman" w:hAnsi="Times New Roman" w:cs="Times New Roman"/>
          <w:sz w:val="28"/>
          <w:szCs w:val="28"/>
        </w:rPr>
        <w:t xml:space="preserve">Расчеты за выполненные работы производятся «Заказчиком»  после подписания актов выполненных  работ, составленных на основании технического задания,  в безналичном порядке на расчетный счет Подрядчика или в другой форме по согласованию сторон, в течение 10-ти банковских </w:t>
      </w:r>
      <w:r w:rsidR="004165F5" w:rsidRPr="00DA3843">
        <w:rPr>
          <w:rFonts w:ascii="Times New Roman" w:hAnsi="Times New Roman" w:cs="Times New Roman"/>
          <w:sz w:val="28"/>
          <w:szCs w:val="28"/>
        </w:rPr>
        <w:t>дней</w:t>
      </w:r>
    </w:p>
    <w:p w:rsidR="004D5E1B" w:rsidRPr="00DA3843" w:rsidRDefault="004D5E1B" w:rsidP="00333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</w:t>
      </w:r>
      <w:proofErr w:type="gramStart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 </w:t>
      </w:r>
      <w:r w:rsidR="00C73102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</w:t>
      </w:r>
      <w:proofErr w:type="gramEnd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упает в силу  после его подписания Сторонами и действует до пол</w:t>
      </w:r>
      <w:r w:rsidR="00370AEE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исполнения Сторонами принятых на себя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обязательств.</w:t>
      </w:r>
    </w:p>
    <w:bookmarkEnd w:id="0"/>
    <w:p w:rsidR="004D5E1B" w:rsidRPr="00DA3843" w:rsidRDefault="003331C6" w:rsidP="003331C6">
      <w:pPr>
        <w:tabs>
          <w:tab w:val="left" w:pos="567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="004D5E1B"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11. Публикация протокола</w:t>
      </w:r>
    </w:p>
    <w:p w:rsidR="00642B30" w:rsidRPr="00DA3843" w:rsidRDefault="004D5E1B" w:rsidP="00333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Настоящий протокол подлежит размещению на официальном сайте </w:t>
      </w:r>
      <w:proofErr w:type="spellStart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www.zakupki.gov.ru</w:t>
      </w:r>
      <w:proofErr w:type="spellEnd"/>
      <w:r w:rsidR="00642B30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 и в сроки, установленные Федеральны</w:t>
      </w:r>
      <w:r w:rsidR="008904C2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м законом от 5 апреля 2013 г. № 4</w:t>
      </w:r>
      <w:r w:rsidR="00642B30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4-ФЗ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3"/>
        <w:gridCol w:w="2316"/>
        <w:gridCol w:w="7417"/>
      </w:tblGrid>
      <w:tr w:rsidR="00642B30" w:rsidRPr="00DA3843" w:rsidTr="008904C2">
        <w:tc>
          <w:tcPr>
            <w:tcW w:w="30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99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r w:rsid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 Шевченко Николай Дмитриевич /</w:t>
            </w:r>
          </w:p>
        </w:tc>
      </w:tr>
      <w:tr w:rsidR="00642B30" w:rsidRPr="00DA3843" w:rsidTr="008904C2">
        <w:tc>
          <w:tcPr>
            <w:tcW w:w="30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99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  <w:r w:rsid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_____________________ 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 </w:t>
            </w:r>
            <w:proofErr w:type="spellStart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Хорошун</w:t>
            </w:r>
            <w:proofErr w:type="spellEnd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Ольга Васильевна /</w:t>
            </w:r>
          </w:p>
        </w:tc>
      </w:tr>
      <w:tr w:rsidR="00642B30" w:rsidRPr="00DA3843" w:rsidTr="008904C2">
        <w:tc>
          <w:tcPr>
            <w:tcW w:w="30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99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  <w:r w:rsid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Куртнезирова</w:t>
            </w:r>
            <w:proofErr w:type="spellEnd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Светлана Васильевна /</w:t>
            </w:r>
          </w:p>
        </w:tc>
      </w:tr>
      <w:tr w:rsidR="00642B30" w:rsidRPr="00DA3843" w:rsidTr="008904C2">
        <w:tc>
          <w:tcPr>
            <w:tcW w:w="30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99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Pr="00DA3843" w:rsidRDefault="00642B30" w:rsidP="003331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r w:rsid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  <w:r w:rsidR="00333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 </w:t>
            </w:r>
            <w:proofErr w:type="spellStart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Семенченко</w:t>
            </w:r>
            <w:proofErr w:type="spellEnd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Ольга Владимировна/</w:t>
            </w:r>
          </w:p>
        </w:tc>
      </w:tr>
      <w:tr w:rsidR="00642B30" w:rsidRPr="00DA3843" w:rsidTr="008904C2">
        <w:tc>
          <w:tcPr>
            <w:tcW w:w="30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99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r w:rsid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___________________ 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Pr="00DA38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Мельник Марина Леонидовна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</w:t>
            </w:r>
          </w:p>
        </w:tc>
      </w:tr>
      <w:tr w:rsidR="00642B30" w:rsidRPr="00DA3843" w:rsidTr="008904C2">
        <w:tc>
          <w:tcPr>
            <w:tcW w:w="30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99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  <w:r w:rsid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 </w:t>
            </w:r>
            <w:proofErr w:type="spellStart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Колмык</w:t>
            </w:r>
            <w:proofErr w:type="spellEnd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Наталья Григорьевна /</w:t>
            </w:r>
          </w:p>
        </w:tc>
      </w:tr>
      <w:tr w:rsidR="00642B30" w:rsidRPr="00DA3843" w:rsidTr="008904C2">
        <w:tc>
          <w:tcPr>
            <w:tcW w:w="30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99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2B30" w:rsidRPr="00DA3843" w:rsidTr="008904C2">
        <w:tc>
          <w:tcPr>
            <w:tcW w:w="1419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Уполномоченный представитель </w:t>
            </w:r>
          </w:p>
          <w:p w:rsidR="00642B30" w:rsidRPr="00DA3843" w:rsidRDefault="008904C2" w:rsidP="00407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3843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642B30" w:rsidRPr="00DA3843" w:rsidRDefault="00642B30" w:rsidP="00DA3843">
            <w:pPr>
              <w:spacing w:after="0" w:line="240" w:lineRule="auto"/>
              <w:ind w:right="-2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A3843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DA3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3843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</w:t>
            </w:r>
            <w:r w:rsidR="008904C2" w:rsidRPr="00DA3843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Темрюкского </w:t>
            </w:r>
            <w:r w:rsidRPr="00DA3843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</w:p>
        </w:tc>
        <w:tc>
          <w:tcPr>
            <w:tcW w:w="3581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387"/>
            </w:tblGrid>
            <w:tr w:rsidR="00642B30" w:rsidRPr="00DA3843" w:rsidTr="00407D5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42B30" w:rsidRPr="00DA3843" w:rsidRDefault="00642B30" w:rsidP="00407D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384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</w:t>
                  </w:r>
                  <w:r w:rsidR="00DA384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</w:t>
                  </w:r>
                  <w:r w:rsidRPr="00DA384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/</w:t>
                  </w:r>
                  <w:proofErr w:type="spellStart"/>
                  <w:r w:rsidRPr="00DA384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</w:t>
                  </w:r>
                  <w:r w:rsidR="008904C2" w:rsidRPr="00DA3843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  <w:t>Хаджиди</w:t>
                  </w:r>
                  <w:proofErr w:type="spellEnd"/>
                  <w:r w:rsidR="008904C2" w:rsidRPr="00DA3843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  <w:t xml:space="preserve"> Пантелей Константинович</w:t>
                  </w:r>
                  <w:r w:rsidRPr="00DA384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/ </w:t>
                  </w:r>
                </w:p>
              </w:tc>
            </w:tr>
            <w:tr w:rsidR="00642B30" w:rsidRPr="00DA3843" w:rsidTr="00407D5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642B30" w:rsidRPr="00DA3843" w:rsidRDefault="00642B30" w:rsidP="00407D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384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</w:t>
                  </w:r>
                  <w:r w:rsidR="00DA384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</w:t>
                  </w:r>
                  <w:r w:rsidRPr="00DA384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(ФИО) </w:t>
                  </w:r>
                </w:p>
              </w:tc>
            </w:tr>
          </w:tbl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2B30" w:rsidRPr="00DA3843" w:rsidTr="008904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9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</w:t>
            </w:r>
          </w:p>
        </w:tc>
        <w:tc>
          <w:tcPr>
            <w:tcW w:w="358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</w:t>
            </w:r>
            <w:r w:rsidR="008904C2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(07.04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.2014) </w:t>
            </w:r>
          </w:p>
        </w:tc>
      </w:tr>
    </w:tbl>
    <w:p w:rsidR="008904C2" w:rsidRDefault="008904C2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31C6" w:rsidRDefault="003331C6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31C6" w:rsidRDefault="003331C6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31C6" w:rsidRDefault="003331C6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31C6" w:rsidRDefault="003331C6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31C6" w:rsidRDefault="003331C6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31C6" w:rsidRDefault="003331C6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31C6" w:rsidRDefault="003331C6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31C6" w:rsidRDefault="003331C6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31C6" w:rsidRDefault="003331C6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31C6" w:rsidRDefault="003331C6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31C6" w:rsidRDefault="003331C6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31C6" w:rsidRDefault="003331C6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31C6" w:rsidRDefault="003331C6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31C6" w:rsidRDefault="003331C6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31C6" w:rsidRDefault="003331C6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31C6" w:rsidRPr="004D5E1B" w:rsidRDefault="003331C6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4D5E1B" w:rsidRPr="00DA3843" w:rsidTr="004D5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E1B" w:rsidRPr="00DA3843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E1B" w:rsidRPr="00DA3843" w:rsidRDefault="004D5E1B" w:rsidP="008904C2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 к Протоколу рассмотрения и оценки к</w:t>
            </w:r>
            <w:r w:rsidR="008904C2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отировочных заявок</w:t>
            </w:r>
            <w:r w:rsidR="008904C2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>от 07.04.2014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8904C2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73102" w:rsidRPr="00DA38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0118300006714000006</w:t>
            </w:r>
            <w:r w:rsidR="008904C2" w:rsidRPr="00DA38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="008904C2" w:rsidRPr="00DA3843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-</w:t>
            </w:r>
            <w:r w:rsidR="00C73102" w:rsidRPr="00DA3843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3</w:t>
            </w:r>
          </w:p>
        </w:tc>
      </w:tr>
    </w:tbl>
    <w:p w:rsidR="004D5E1B" w:rsidRPr="00DA3843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 РЕГИСТРАЦИИ ПОСТУПЛЕНИЯ КОТИРОВОЧНЫХ ЗАЯВОК</w:t>
      </w:r>
    </w:p>
    <w:p w:rsidR="004D5E1B" w:rsidRPr="00DA3843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102" w:rsidRPr="00DA3843" w:rsidRDefault="008904C2" w:rsidP="00C73102">
      <w:pPr>
        <w:spacing w:before="100" w:beforeAutospacing="1" w:after="240" w:line="240" w:lineRule="auto"/>
        <w:ind w:left="375"/>
        <w:rPr>
          <w:sz w:val="28"/>
          <w:szCs w:val="28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контракта:</w:t>
      </w:r>
      <w:r w:rsidR="00CD7275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3102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«Выполнение работ по </w:t>
      </w:r>
      <w:r w:rsidR="00C73102" w:rsidRPr="00DA3843">
        <w:rPr>
          <w:rFonts w:ascii="Times New Roman" w:hAnsi="Times New Roman" w:cs="Times New Roman"/>
          <w:sz w:val="28"/>
          <w:szCs w:val="28"/>
        </w:rPr>
        <w:t xml:space="preserve">содержанию (уборке) мест захоронений  </w:t>
      </w:r>
      <w:proofErr w:type="spellStart"/>
      <w:r w:rsidR="00C73102" w:rsidRPr="00DA3843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C73102" w:rsidRPr="00DA3843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C73102" w:rsidRPr="00DA3843">
        <w:rPr>
          <w:sz w:val="28"/>
          <w:szCs w:val="28"/>
        </w:rPr>
        <w:t xml:space="preserve"> на 2014 год»</w:t>
      </w:r>
    </w:p>
    <w:p w:rsidR="004D5E1B" w:rsidRPr="00DA3843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3"/>
        <w:gridCol w:w="2091"/>
        <w:gridCol w:w="2091"/>
        <w:gridCol w:w="2823"/>
        <w:gridCol w:w="2838"/>
      </w:tblGrid>
      <w:tr w:rsidR="004D5E1B" w:rsidRPr="00DA3843" w:rsidTr="008904C2">
        <w:trPr>
          <w:tblCellSpacing w:w="15" w:type="dxa"/>
        </w:trPr>
        <w:tc>
          <w:tcPr>
            <w:tcW w:w="1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00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поступления</w:t>
            </w:r>
          </w:p>
        </w:tc>
        <w:tc>
          <w:tcPr>
            <w:tcW w:w="100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 поступления</w:t>
            </w:r>
          </w:p>
        </w:tc>
        <w:tc>
          <w:tcPr>
            <w:tcW w:w="13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номер</w:t>
            </w:r>
          </w:p>
        </w:tc>
        <w:tc>
          <w:tcPr>
            <w:tcW w:w="13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подачи заявки</w:t>
            </w:r>
          </w:p>
        </w:tc>
      </w:tr>
      <w:tr w:rsidR="004D5E1B" w:rsidRPr="00DA3843" w:rsidTr="008904C2">
        <w:trPr>
          <w:tblCellSpacing w:w="15" w:type="dxa"/>
        </w:trPr>
        <w:tc>
          <w:tcPr>
            <w:tcW w:w="1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0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8904C2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04.04</w:t>
            </w:r>
            <w:r w:rsidR="004D5E1B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0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56D73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4:3</w:t>
            </w:r>
            <w:r w:rsidR="008904C2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8904C2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Бумажный носитель </w:t>
            </w:r>
          </w:p>
        </w:tc>
      </w:tr>
      <w:tr w:rsidR="008904C2" w:rsidRPr="00DA3843" w:rsidTr="008904C2">
        <w:trPr>
          <w:tblCellSpacing w:w="15" w:type="dxa"/>
        </w:trPr>
        <w:tc>
          <w:tcPr>
            <w:tcW w:w="1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C2" w:rsidRPr="00DA3843" w:rsidRDefault="008904C2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0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C2" w:rsidRPr="00DA3843" w:rsidRDefault="008904C2" w:rsidP="0040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04.04.2014</w:t>
            </w:r>
          </w:p>
        </w:tc>
        <w:tc>
          <w:tcPr>
            <w:tcW w:w="100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C2" w:rsidRPr="00DA3843" w:rsidRDefault="008904C2" w:rsidP="0040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56D73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6:1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C2" w:rsidRPr="00DA3843" w:rsidRDefault="008904C2" w:rsidP="00890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C2" w:rsidRPr="00DA3843" w:rsidRDefault="008904C2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Бумажный носитель</w:t>
            </w:r>
          </w:p>
        </w:tc>
      </w:tr>
    </w:tbl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4D5E1B" w:rsidRPr="00DA3843" w:rsidTr="004D5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E1B" w:rsidRPr="00DA3843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31C6" w:rsidRDefault="003331C6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5E1B" w:rsidRPr="00DA3843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 к Протоколу рассмотрения и оценки котировочных заявок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 xml:space="preserve">от </w:t>
            </w:r>
            <w:r w:rsidR="00CD7275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07.04.2014 № </w:t>
            </w:r>
            <w:r w:rsidR="00B56D73" w:rsidRPr="00DA38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0118300006714000006</w:t>
            </w:r>
            <w:r w:rsidR="00CD7275" w:rsidRPr="00DA38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="00CD7275" w:rsidRPr="00DA3843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-</w:t>
            </w:r>
            <w:r w:rsidR="00B56D73" w:rsidRPr="00DA3843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3</w:t>
            </w:r>
          </w:p>
        </w:tc>
      </w:tr>
    </w:tbl>
    <w:p w:rsidR="004D5E1B" w:rsidRPr="00DA3843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РАЗМЕЩЕНИЯ ЗАКАЗА, ПРЕДОСТАВИВШИЕ КОТИРОВОЧНЫЕ ЗАЯВКИ</w:t>
      </w:r>
    </w:p>
    <w:p w:rsidR="004D5E1B" w:rsidRPr="00DA3843" w:rsidRDefault="004D5E1B" w:rsidP="00DA3843">
      <w:pPr>
        <w:spacing w:before="100" w:beforeAutospacing="1" w:after="240" w:line="240" w:lineRule="auto"/>
        <w:rPr>
          <w:sz w:val="28"/>
          <w:szCs w:val="28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контракта:</w:t>
      </w:r>
      <w:r w:rsidR="00B56D73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«Выполнение работ по </w:t>
      </w:r>
      <w:r w:rsidR="00B56D73" w:rsidRPr="00DA3843">
        <w:rPr>
          <w:rFonts w:ascii="Times New Roman" w:hAnsi="Times New Roman" w:cs="Times New Roman"/>
          <w:sz w:val="28"/>
          <w:szCs w:val="28"/>
        </w:rPr>
        <w:t xml:space="preserve">содержанию (уборке) мест захоронений  </w:t>
      </w:r>
      <w:proofErr w:type="spellStart"/>
      <w:r w:rsidR="00B56D73" w:rsidRPr="00DA3843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B56D73" w:rsidRPr="00DA3843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B56D73" w:rsidRPr="00DA3843">
        <w:rPr>
          <w:sz w:val="28"/>
          <w:szCs w:val="28"/>
        </w:rPr>
        <w:t xml:space="preserve"> на 2014 год»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Начальная (максимальная) цена контракта (с указанием валюты): </w:t>
      </w:r>
      <w:r w:rsidR="00B56D73" w:rsidRPr="00DA3843">
        <w:rPr>
          <w:rFonts w:ascii="Times New Roman" w:hAnsi="Times New Roman" w:cs="Times New Roman"/>
          <w:color w:val="000000"/>
          <w:sz w:val="28"/>
          <w:szCs w:val="28"/>
        </w:rPr>
        <w:t>149 933,78</w:t>
      </w:r>
      <w:r w:rsidR="00CD7275" w:rsidRPr="00DA38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56D73" w:rsidRPr="00DA384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руб. (Сто сорок </w:t>
      </w:r>
      <w:r w:rsidR="00CD7275" w:rsidRPr="00DA384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девять</w:t>
      </w:r>
      <w:r w:rsidR="00B56D73" w:rsidRPr="00DA384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тысяч девятьсот тридцать три)  рубля 78</w:t>
      </w:r>
      <w:r w:rsidR="00CD7275" w:rsidRPr="00DA384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копейки</w:t>
      </w:r>
      <w:r w:rsidR="00CD7275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49"/>
        <w:gridCol w:w="1289"/>
        <w:gridCol w:w="36"/>
        <w:gridCol w:w="1408"/>
        <w:gridCol w:w="438"/>
      </w:tblGrid>
      <w:tr w:rsidR="004D5E1B" w:rsidRPr="00DA3843" w:rsidTr="004D5E1B">
        <w:tc>
          <w:tcPr>
            <w:tcW w:w="0" w:type="auto"/>
            <w:noWrap/>
            <w:hideMark/>
          </w:tcPr>
          <w:p w:rsidR="004D5E1B" w:rsidRPr="00DA3843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D5E1B" w:rsidRPr="00DA3843" w:rsidRDefault="00CD7275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D5E1B" w:rsidRPr="00DA3843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D5E1B" w:rsidRPr="00DA3843" w:rsidRDefault="00CD7275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(две</w:t>
            </w:r>
            <w:r w:rsidR="004D5E1B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4D5E1B" w:rsidRPr="00DA3843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</w:tr>
      <w:tr w:rsidR="004D5E1B" w:rsidRPr="00DA3843" w:rsidTr="004D5E1B">
        <w:tc>
          <w:tcPr>
            <w:tcW w:w="0" w:type="auto"/>
            <w:hideMark/>
          </w:tcPr>
          <w:p w:rsidR="004D5E1B" w:rsidRPr="00DA3843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4D5E1B" w:rsidRPr="00DA3843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4D5E1B" w:rsidRPr="00DA3843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D5E1B" w:rsidRPr="00DA3843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219"/>
        <w:gridCol w:w="2702"/>
        <w:gridCol w:w="4455"/>
      </w:tblGrid>
      <w:tr w:rsidR="004D5E1B" w:rsidRPr="00DA3843" w:rsidTr="00DA3843">
        <w:trPr>
          <w:tblCellSpacing w:w="15" w:type="dxa"/>
        </w:trPr>
        <w:tc>
          <w:tcPr>
            <w:tcW w:w="43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6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2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13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CD7275" w:rsidRPr="00DA3843" w:rsidTr="00DA3843">
        <w:trPr>
          <w:tblCellSpacing w:w="15" w:type="dxa"/>
        </w:trPr>
        <w:tc>
          <w:tcPr>
            <w:tcW w:w="43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DA3843" w:rsidRDefault="00CD7275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DA3843" w:rsidRDefault="00CD7275" w:rsidP="0040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унитарное предприятие "ЖКХ-Комфорт"</w:t>
            </w:r>
          </w:p>
          <w:p w:rsidR="00CD7275" w:rsidRPr="00DA3843" w:rsidRDefault="00CD7275" w:rsidP="0040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2352033403, КПП 235201001  </w:t>
            </w:r>
          </w:p>
        </w:tc>
        <w:tc>
          <w:tcPr>
            <w:tcW w:w="12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DA3843" w:rsidRDefault="00CD7275" w:rsidP="0040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353541, Краснодарского края Темрюкского района  станица </w:t>
            </w:r>
            <w:proofErr w:type="spellStart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Вышестеблиевская</w:t>
            </w:r>
            <w:proofErr w:type="spellEnd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ул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  д.94</w:t>
            </w:r>
          </w:p>
        </w:tc>
        <w:tc>
          <w:tcPr>
            <w:tcW w:w="213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DA3843" w:rsidRDefault="00CD7275" w:rsidP="00B5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извещением. </w:t>
            </w: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B56D73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«Выполнение работ по </w:t>
            </w:r>
            <w:r w:rsidR="00B56D73" w:rsidRPr="00DA3843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содержанию (уборке) мест захоронений  </w:t>
            </w:r>
            <w:proofErr w:type="spellStart"/>
            <w:r w:rsidR="00B56D73" w:rsidRPr="00DA3843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B56D73" w:rsidRPr="00DA3843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 Темрюкского района</w:t>
            </w:r>
            <w:r w:rsidR="00B56D73" w:rsidRPr="00DA3843">
              <w:rPr>
                <w:sz w:val="24"/>
                <w:szCs w:val="24"/>
              </w:rPr>
              <w:t xml:space="preserve"> на 2014 год»</w:t>
            </w:r>
            <w:r w:rsidR="00B56D73" w:rsidRPr="00DA38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1A8A" w:rsidRPr="00DA384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включает в себя все расходы, связанные с поставкой товара, выполнением работ, оказанием услуг, а также расходы на страхование, налоги, таможенные пошлины и другие обязательные платежи. </w:t>
            </w:r>
          </w:p>
        </w:tc>
      </w:tr>
      <w:tr w:rsidR="00CD7275" w:rsidRPr="00DA3843" w:rsidTr="00DA3843">
        <w:trPr>
          <w:tblCellSpacing w:w="15" w:type="dxa"/>
        </w:trPr>
        <w:tc>
          <w:tcPr>
            <w:tcW w:w="43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DA3843" w:rsidRDefault="00CD7275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DA3843" w:rsidRDefault="00CD7275" w:rsidP="0040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унитарное предприятие "ЖКХ-Бугаз" </w:t>
            </w:r>
          </w:p>
          <w:p w:rsidR="00CD7275" w:rsidRPr="00DA3843" w:rsidRDefault="00CD7275" w:rsidP="0040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2352033315, КПП 235201001</w:t>
            </w:r>
          </w:p>
        </w:tc>
        <w:tc>
          <w:tcPr>
            <w:tcW w:w="12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DA3843" w:rsidRDefault="00CD7275" w:rsidP="0040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353546, Краснодарского края Темрюкского района  поселок Таманский  ул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  д.16</w:t>
            </w:r>
          </w:p>
        </w:tc>
        <w:tc>
          <w:tcPr>
            <w:tcW w:w="213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DA3843" w:rsidRDefault="00CD7275" w:rsidP="002D1A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извещением. </w:t>
            </w:r>
            <w:r w:rsidR="002D1A8A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«Выполнение работ по </w:t>
            </w:r>
            <w:r w:rsidR="002D1A8A" w:rsidRPr="00DA3843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содержанию (уборке) мест захоронений  </w:t>
            </w:r>
            <w:proofErr w:type="spellStart"/>
            <w:r w:rsidR="002D1A8A" w:rsidRPr="00DA3843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2D1A8A" w:rsidRPr="00DA3843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 Темрюкского района</w:t>
            </w:r>
            <w:r w:rsidR="002D1A8A" w:rsidRPr="00DA3843">
              <w:rPr>
                <w:sz w:val="24"/>
                <w:szCs w:val="24"/>
              </w:rPr>
              <w:t xml:space="preserve"> на 2014 год»</w:t>
            </w:r>
            <w:r w:rsidR="002D1A8A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товара включает в себя все расходы, связанные с поставкой товара, выполнением работ, оказанием услуг, а также расходы на страхование, налоги, таможенные пошлины и другие обязательные платежи. </w:t>
            </w:r>
          </w:p>
        </w:tc>
      </w:tr>
    </w:tbl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4D5E1B" w:rsidRPr="00DA3843" w:rsidTr="004D5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E1B" w:rsidRPr="00DA3843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A1583" w:rsidRPr="00DA3843" w:rsidRDefault="00DA1583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E1B" w:rsidRPr="00DA3843" w:rsidRDefault="004D5E1B" w:rsidP="000C6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3 к Протоколу рассмотрения и оценки котировочных заявок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 xml:space="preserve">от </w:t>
            </w:r>
            <w:r w:rsidR="000C6287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07.04.2014 № </w:t>
            </w:r>
            <w:r w:rsidR="002D1A8A" w:rsidRPr="00DA38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0118300006714000006</w:t>
            </w:r>
            <w:r w:rsidR="000C6287" w:rsidRPr="00DA38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="000C6287" w:rsidRPr="00DA3843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-</w:t>
            </w:r>
            <w:r w:rsidR="002D1A8A" w:rsidRPr="00DA3843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3</w:t>
            </w:r>
          </w:p>
        </w:tc>
      </w:tr>
    </w:tbl>
    <w:p w:rsidR="004D5E1B" w:rsidRPr="00DA3843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РЕШЕНИИ КОМИССИИ</w:t>
      </w:r>
    </w:p>
    <w:p w:rsidR="004D5E1B" w:rsidRPr="00DA3843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 контракта: </w:t>
      </w:r>
      <w:r w:rsidR="002D1A8A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«Выполнение работ по </w:t>
      </w:r>
      <w:r w:rsidR="002D1A8A" w:rsidRPr="00DA3843">
        <w:rPr>
          <w:rFonts w:ascii="Times New Roman" w:hAnsi="Times New Roman" w:cs="Times New Roman"/>
          <w:sz w:val="28"/>
          <w:szCs w:val="28"/>
        </w:rPr>
        <w:t xml:space="preserve">содержанию (уборке) мест захоронений  </w:t>
      </w:r>
      <w:proofErr w:type="spellStart"/>
      <w:r w:rsidR="002D1A8A" w:rsidRPr="00DA3843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2D1A8A" w:rsidRPr="00DA3843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2D1A8A" w:rsidRPr="00DA3843">
        <w:rPr>
          <w:sz w:val="28"/>
          <w:szCs w:val="28"/>
        </w:rPr>
        <w:t xml:space="preserve"> на 2014 год»</w:t>
      </w:r>
      <w:r w:rsidR="002D1A8A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D5E1B" w:rsidRPr="00DA3843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9"/>
        <w:gridCol w:w="2373"/>
        <w:gridCol w:w="2769"/>
        <w:gridCol w:w="4095"/>
      </w:tblGrid>
      <w:tr w:rsidR="004D5E1B" w:rsidRPr="00DA3843" w:rsidTr="00DA3843">
        <w:trPr>
          <w:tblCellSpacing w:w="15" w:type="dxa"/>
        </w:trPr>
        <w:tc>
          <w:tcPr>
            <w:tcW w:w="50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13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32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196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4D5E1B" w:rsidRPr="00DA3843" w:rsidTr="00DA3843">
        <w:trPr>
          <w:tblCellSpacing w:w="15" w:type="dxa"/>
        </w:trPr>
        <w:tc>
          <w:tcPr>
            <w:tcW w:w="50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DA3843" w:rsidRDefault="0089040C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2352033403, КПП 235201001</w:t>
            </w:r>
          </w:p>
          <w:p w:rsidR="004D5E1B" w:rsidRPr="00DA3843" w:rsidRDefault="0089040C" w:rsidP="0089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унитарное предприятие "ЖКХ-Комфорт»  </w:t>
            </w:r>
          </w:p>
        </w:tc>
        <w:tc>
          <w:tcPr>
            <w:tcW w:w="132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96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D5E1B" w:rsidRPr="00DA3843" w:rsidTr="00DA3843">
        <w:trPr>
          <w:tblCellSpacing w:w="15" w:type="dxa"/>
        </w:trPr>
        <w:tc>
          <w:tcPr>
            <w:tcW w:w="50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6287" w:rsidRPr="00DA3843" w:rsidRDefault="000C6287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2352033315, КПП 235201001</w:t>
            </w:r>
          </w:p>
          <w:p w:rsidR="004D5E1B" w:rsidRPr="00DA3843" w:rsidRDefault="0089040C" w:rsidP="0089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унитарное предприятие "ЖКХ-Бугаз" </w:t>
            </w:r>
          </w:p>
        </w:tc>
        <w:tc>
          <w:tcPr>
            <w:tcW w:w="132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96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40C" w:rsidRPr="00DA3843" w:rsidRDefault="0089040C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40C" w:rsidRPr="00DA3843" w:rsidRDefault="0089040C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40C" w:rsidRPr="00DA3843" w:rsidRDefault="0089040C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40C" w:rsidRPr="00DA3843" w:rsidRDefault="0089040C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4D5E1B" w:rsidRPr="00DA3843" w:rsidTr="004D5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E1B" w:rsidRPr="00DA3843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E1B" w:rsidRPr="00DA3843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</w:t>
            </w:r>
            <w:r w:rsidR="002D1A8A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к Протоколу рассмотрения и оценки котировочных заявок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 xml:space="preserve">от </w:t>
            </w:r>
            <w:r w:rsidR="0089040C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07.04.2014 № </w:t>
            </w:r>
            <w:r w:rsidR="002D1A8A" w:rsidRPr="00DA38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0118300006714000006</w:t>
            </w:r>
            <w:r w:rsidR="0089040C" w:rsidRPr="00DA38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="0089040C" w:rsidRPr="00DA3843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-</w:t>
            </w:r>
            <w:r w:rsidR="002D1A8A" w:rsidRPr="00DA3843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3</w:t>
            </w:r>
          </w:p>
        </w:tc>
      </w:tr>
    </w:tbl>
    <w:p w:rsidR="004D5E1B" w:rsidRPr="00DA3843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РЕЗУЛЬТАТЫ ПРОВЕДЕНИЯ ЗАПРОСА КОТИРОВОК</w:t>
      </w:r>
    </w:p>
    <w:p w:rsidR="004D5E1B" w:rsidRPr="00DA3843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контракта:</w:t>
      </w:r>
      <w:r w:rsidR="0089040C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1A8A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«Выполнение работ по </w:t>
      </w:r>
      <w:r w:rsidR="002D1A8A" w:rsidRPr="00DA3843">
        <w:rPr>
          <w:rFonts w:ascii="Times New Roman" w:hAnsi="Times New Roman" w:cs="Times New Roman"/>
          <w:sz w:val="28"/>
          <w:szCs w:val="28"/>
        </w:rPr>
        <w:t xml:space="preserve">содержанию (уборке) мест захоронений  </w:t>
      </w:r>
      <w:proofErr w:type="spellStart"/>
      <w:r w:rsidR="002D1A8A" w:rsidRPr="00DA3843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2D1A8A" w:rsidRPr="00DA3843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2D1A8A" w:rsidRPr="00DA3843">
        <w:rPr>
          <w:sz w:val="28"/>
          <w:szCs w:val="28"/>
        </w:rPr>
        <w:t xml:space="preserve"> на 2014 год»</w:t>
      </w:r>
      <w:r w:rsidR="002D1A8A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D5E1B" w:rsidRPr="00DA3843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1"/>
        <w:gridCol w:w="2077"/>
        <w:gridCol w:w="3063"/>
        <w:gridCol w:w="4095"/>
      </w:tblGrid>
      <w:tr w:rsidR="004D5E1B" w:rsidRPr="00DA3843" w:rsidTr="0089040C">
        <w:trPr>
          <w:tblCellSpacing w:w="15" w:type="dxa"/>
        </w:trPr>
        <w:tc>
          <w:tcPr>
            <w:tcW w:w="4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регистр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аявки</w:t>
            </w:r>
          </w:p>
        </w:tc>
        <w:tc>
          <w:tcPr>
            <w:tcW w:w="99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 размещения заказа</w:t>
            </w:r>
          </w:p>
        </w:tc>
        <w:tc>
          <w:tcPr>
            <w:tcW w:w="147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Предложение поставщика о цене</w:t>
            </w:r>
          </w:p>
        </w:tc>
        <w:tc>
          <w:tcPr>
            <w:tcW w:w="196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запроса котировок</w:t>
            </w:r>
          </w:p>
        </w:tc>
      </w:tr>
      <w:tr w:rsidR="0089040C" w:rsidRPr="00DA3843" w:rsidTr="0089040C">
        <w:trPr>
          <w:tblCellSpacing w:w="15" w:type="dxa"/>
        </w:trPr>
        <w:tc>
          <w:tcPr>
            <w:tcW w:w="4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DA3843" w:rsidRDefault="0089040C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DA3843" w:rsidRDefault="0089040C" w:rsidP="00A7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унитарное предприятие "ЖКХ-Комфорт»  </w:t>
            </w:r>
          </w:p>
        </w:tc>
        <w:tc>
          <w:tcPr>
            <w:tcW w:w="147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DA3843" w:rsidRDefault="002D1A8A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134 143,04</w:t>
            </w:r>
            <w:r w:rsidR="0089040C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6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DA3843" w:rsidRDefault="0089040C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Победитель</w:t>
            </w:r>
          </w:p>
        </w:tc>
      </w:tr>
      <w:tr w:rsidR="0089040C" w:rsidRPr="00DA3843" w:rsidTr="0089040C">
        <w:trPr>
          <w:tblCellSpacing w:w="15" w:type="dxa"/>
        </w:trPr>
        <w:tc>
          <w:tcPr>
            <w:tcW w:w="4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DA3843" w:rsidRDefault="0089040C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DA3843" w:rsidRDefault="0089040C" w:rsidP="00A7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унитарное предприятие "ЖКХ-Бугаз" </w:t>
            </w:r>
          </w:p>
        </w:tc>
        <w:tc>
          <w:tcPr>
            <w:tcW w:w="147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DA3843" w:rsidRDefault="0089040C" w:rsidP="002D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D1A8A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0 000,00 </w:t>
            </w:r>
          </w:p>
        </w:tc>
        <w:tc>
          <w:tcPr>
            <w:tcW w:w="196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DA3843" w:rsidRDefault="0089040C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7392E" w:rsidRPr="00DA3843" w:rsidRDefault="0087392E">
      <w:pPr>
        <w:rPr>
          <w:sz w:val="28"/>
          <w:szCs w:val="28"/>
        </w:rPr>
      </w:pPr>
    </w:p>
    <w:sectPr w:rsidR="0087392E" w:rsidRPr="00DA3843" w:rsidSect="006F2C0C">
      <w:pgSz w:w="11906" w:h="16838"/>
      <w:pgMar w:top="567" w:right="424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E8A486B0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5E1B"/>
    <w:rsid w:val="000C6287"/>
    <w:rsid w:val="00115943"/>
    <w:rsid w:val="00217144"/>
    <w:rsid w:val="00263087"/>
    <w:rsid w:val="00286B07"/>
    <w:rsid w:val="002D1A8A"/>
    <w:rsid w:val="003331C6"/>
    <w:rsid w:val="00370AEE"/>
    <w:rsid w:val="003F3B1F"/>
    <w:rsid w:val="004165F5"/>
    <w:rsid w:val="00490B3A"/>
    <w:rsid w:val="0049209A"/>
    <w:rsid w:val="004D5E1B"/>
    <w:rsid w:val="0051343E"/>
    <w:rsid w:val="00642B30"/>
    <w:rsid w:val="00665D4B"/>
    <w:rsid w:val="006D2D8B"/>
    <w:rsid w:val="006D68FE"/>
    <w:rsid w:val="006E7150"/>
    <w:rsid w:val="006F2C0C"/>
    <w:rsid w:val="006F72E6"/>
    <w:rsid w:val="007F6784"/>
    <w:rsid w:val="0087392E"/>
    <w:rsid w:val="0089040C"/>
    <w:rsid w:val="008904C2"/>
    <w:rsid w:val="00926D43"/>
    <w:rsid w:val="0093264F"/>
    <w:rsid w:val="00A05D22"/>
    <w:rsid w:val="00A365AD"/>
    <w:rsid w:val="00A94F2F"/>
    <w:rsid w:val="00B21D3B"/>
    <w:rsid w:val="00B56D73"/>
    <w:rsid w:val="00C73102"/>
    <w:rsid w:val="00C803F6"/>
    <w:rsid w:val="00CD28C3"/>
    <w:rsid w:val="00CD7275"/>
    <w:rsid w:val="00D45715"/>
    <w:rsid w:val="00DA1583"/>
    <w:rsid w:val="00DA3843"/>
    <w:rsid w:val="00E15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9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9D7FA-9C1D-46A1-9E2D-0822E723B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1445</Words>
  <Characters>8241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USER</cp:lastModifiedBy>
  <cp:revision>21</cp:revision>
  <cp:lastPrinted>2014-04-25T09:42:00Z</cp:lastPrinted>
  <dcterms:created xsi:type="dcterms:W3CDTF">2012-02-15T05:23:00Z</dcterms:created>
  <dcterms:modified xsi:type="dcterms:W3CDTF">2014-04-25T09:42:00Z</dcterms:modified>
</cp:coreProperties>
</file>