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7B31E3" w:rsidP="0073618A">
      <w:pPr>
        <w:jc w:val="center"/>
        <w:rPr>
          <w:b/>
          <w:bCs/>
          <w:sz w:val="28"/>
          <w:szCs w:val="28"/>
        </w:rPr>
      </w:pPr>
      <w:r w:rsidRPr="007B31E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D22B49">
        <w:rPr>
          <w:kern w:val="2"/>
          <w:sz w:val="28"/>
          <w:szCs w:val="28"/>
        </w:rPr>
        <w:t xml:space="preserve">30.10.2023 г.    </w:t>
      </w:r>
      <w:r w:rsidR="00D94B7B">
        <w:rPr>
          <w:kern w:val="2"/>
          <w:sz w:val="28"/>
          <w:szCs w:val="28"/>
        </w:rPr>
        <w:t xml:space="preserve">       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 w:rsidR="00D22B49">
        <w:rPr>
          <w:sz w:val="28"/>
          <w:szCs w:val="28"/>
        </w:rPr>
        <w:t>209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004C1" w:rsidRDefault="004004C1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DF69CF" w:rsidRDefault="00DF69CF" w:rsidP="00DF69CF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9 октября 2023 года № 184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DF69CF" w:rsidRDefault="00BA527E" w:rsidP="00DF69CF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1.</w:t>
      </w:r>
      <w:r>
        <w:rPr>
          <w:sz w:val="28"/>
          <w:szCs w:val="28"/>
        </w:rPr>
        <w:tab/>
      </w:r>
      <w:r w:rsidR="00DF69CF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DF69CF">
        <w:rPr>
          <w:bCs/>
          <w:sz w:val="28"/>
          <w:szCs w:val="28"/>
        </w:rPr>
        <w:t>«</w:t>
      </w:r>
      <w:r w:rsidR="00DF69CF" w:rsidRPr="00DF69CF">
        <w:rPr>
          <w:sz w:val="28"/>
          <w:szCs w:val="28"/>
        </w:rPr>
        <w:t>Обеспечение безопасности</w:t>
      </w:r>
      <w:r w:rsidR="00DF69CF">
        <w:rPr>
          <w:bCs/>
          <w:sz w:val="28"/>
          <w:szCs w:val="28"/>
        </w:rPr>
        <w:t>»</w:t>
      </w:r>
      <w:r w:rsidR="00DF69CF">
        <w:rPr>
          <w:sz w:val="28"/>
          <w:szCs w:val="28"/>
        </w:rPr>
        <w:t>.</w:t>
      </w:r>
    </w:p>
    <w:p w:rsidR="005C3CA6" w:rsidRPr="00527371" w:rsidRDefault="006829AC" w:rsidP="00BA527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A527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5C3CA6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5C3CA6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5C3CA6" w:rsidRPr="00527371">
        <w:rPr>
          <w:sz w:val="28"/>
          <w:szCs w:val="28"/>
        </w:rPr>
        <w:t>.</w:t>
      </w:r>
    </w:p>
    <w:p w:rsidR="005C3CA6" w:rsidRDefault="00BA527E" w:rsidP="005C3CA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004C1">
        <w:rPr>
          <w:sz w:val="28"/>
          <w:szCs w:val="28"/>
        </w:rPr>
        <w:t>3.</w:t>
      </w:r>
      <w:r w:rsidR="004004C1">
        <w:rPr>
          <w:sz w:val="28"/>
          <w:szCs w:val="28"/>
        </w:rPr>
        <w:tab/>
      </w:r>
      <w:r w:rsidR="005C3CA6" w:rsidRPr="00527371">
        <w:rPr>
          <w:sz w:val="28"/>
          <w:szCs w:val="28"/>
        </w:rPr>
        <w:t xml:space="preserve">Контроль за выполнением настоящего постановления возложить </w:t>
      </w:r>
      <w:proofErr w:type="gramStart"/>
      <w:r w:rsidR="005C3CA6" w:rsidRPr="00527371">
        <w:rPr>
          <w:sz w:val="28"/>
          <w:szCs w:val="28"/>
        </w:rPr>
        <w:t>на</w:t>
      </w:r>
      <w:proofErr w:type="gramEnd"/>
      <w:r w:rsidR="005C3CA6" w:rsidRPr="00527371">
        <w:rPr>
          <w:sz w:val="28"/>
          <w:szCs w:val="28"/>
        </w:rPr>
        <w:t xml:space="preserve"> заместителя главы администрации Вышестеблиевского сельского поселения Темрюкского района </w:t>
      </w:r>
      <w:r w:rsidR="005C3CA6" w:rsidRPr="000D66A2">
        <w:rPr>
          <w:sz w:val="28"/>
          <w:szCs w:val="28"/>
        </w:rPr>
        <w:t>Н.Д. Шевченко</w:t>
      </w:r>
      <w:r w:rsidR="005C3CA6" w:rsidRPr="00527371">
        <w:rPr>
          <w:sz w:val="28"/>
          <w:szCs w:val="28"/>
        </w:rPr>
        <w:t>.</w:t>
      </w:r>
    </w:p>
    <w:p w:rsidR="00BA527E" w:rsidRDefault="00BA527E" w:rsidP="00BA527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    Постановление вступает в силу после его обнародования, но не ранее 1 января 2024 года.</w:t>
      </w:r>
    </w:p>
    <w:p w:rsidR="00EC405C" w:rsidRDefault="00EC405C" w:rsidP="00BA527E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744" w:rsidRDefault="003F7744">
      <w:r>
        <w:separator/>
      </w:r>
    </w:p>
  </w:endnote>
  <w:endnote w:type="continuationSeparator" w:id="0">
    <w:p w:rsidR="003F7744" w:rsidRDefault="003F7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744" w:rsidRDefault="003F7744">
      <w:r>
        <w:separator/>
      </w:r>
    </w:p>
  </w:footnote>
  <w:footnote w:type="continuationSeparator" w:id="0">
    <w:p w:rsidR="003F7744" w:rsidRDefault="003F77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C156A"/>
    <w:rsid w:val="00C32EB9"/>
    <w:rsid w:val="00C32F56"/>
    <w:rsid w:val="00C37400"/>
    <w:rsid w:val="00C5443C"/>
    <w:rsid w:val="00C76F3A"/>
    <w:rsid w:val="00CA56DF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106</cp:revision>
  <cp:lastPrinted>2022-10-26T05:55:00Z</cp:lastPrinted>
  <dcterms:created xsi:type="dcterms:W3CDTF">2013-08-12T10:14:00Z</dcterms:created>
  <dcterms:modified xsi:type="dcterms:W3CDTF">2023-10-30T08:52:00Z</dcterms:modified>
</cp:coreProperties>
</file>