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B46885" w:rsidP="0073618A">
      <w:pPr>
        <w:jc w:val="center"/>
        <w:rPr>
          <w:b/>
          <w:bCs/>
          <w:sz w:val="28"/>
          <w:szCs w:val="28"/>
        </w:rPr>
      </w:pPr>
      <w:r w:rsidRPr="00B4688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C37365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C2618">
        <w:rPr>
          <w:sz w:val="28"/>
          <w:szCs w:val="28"/>
        </w:rPr>
        <w:t xml:space="preserve">09.12.2020   </w:t>
      </w:r>
      <w:r>
        <w:rPr>
          <w:sz w:val="28"/>
          <w:szCs w:val="28"/>
        </w:rPr>
        <w:t xml:space="preserve">   </w:t>
      </w:r>
      <w:r w:rsidR="00975F8D">
        <w:rPr>
          <w:sz w:val="28"/>
          <w:szCs w:val="28"/>
        </w:rPr>
        <w:t xml:space="preserve">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305747">
        <w:rPr>
          <w:sz w:val="28"/>
          <w:szCs w:val="28"/>
        </w:rPr>
        <w:t xml:space="preserve">               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9C2618">
        <w:rPr>
          <w:sz w:val="28"/>
          <w:szCs w:val="28"/>
        </w:rPr>
        <w:t>231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782701" w:rsidP="006A620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645632">
        <w:rPr>
          <w:b/>
          <w:bCs/>
          <w:sz w:val="28"/>
          <w:szCs w:val="28"/>
        </w:rPr>
        <w:t>оселения Темрюкского района</w:t>
      </w:r>
      <w:r w:rsidR="00645632">
        <w:rPr>
          <w:b/>
          <w:bCs/>
          <w:sz w:val="28"/>
          <w:szCs w:val="28"/>
        </w:rPr>
        <w:br/>
        <w:t xml:space="preserve">от </w:t>
      </w:r>
      <w:r w:rsidRPr="00782701">
        <w:rPr>
          <w:b/>
          <w:bCs/>
          <w:sz w:val="28"/>
          <w:szCs w:val="28"/>
        </w:rPr>
        <w:t>1 ноября 2019 года № 233 «</w:t>
      </w:r>
      <w:r w:rsidR="00975F8D">
        <w:rPr>
          <w:b/>
          <w:bCs/>
          <w:sz w:val="28"/>
          <w:szCs w:val="28"/>
        </w:rPr>
        <w:t>Об утверждении муниципальной программы</w:t>
      </w:r>
      <w:r w:rsidR="006A620E"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  <w:r w:rsidR="006A620E"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</w:t>
      </w:r>
      <w:r w:rsidR="00993847">
        <w:rPr>
          <w:b/>
          <w:bCs/>
          <w:sz w:val="28"/>
          <w:szCs w:val="28"/>
        </w:rPr>
        <w:t>20</w:t>
      </w:r>
      <w:r w:rsidR="00975F8D">
        <w:rPr>
          <w:b/>
          <w:bCs/>
          <w:sz w:val="28"/>
          <w:szCs w:val="28"/>
        </w:rPr>
        <w:t xml:space="preserve"> год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Pr="00FE46B3" w:rsidRDefault="00ED7F7F" w:rsidP="00645632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3A3EA0">
        <w:rPr>
          <w:sz w:val="28"/>
          <w:szCs w:val="28"/>
        </w:rPr>
        <w:t xml:space="preserve">руководствуясь Порядком </w:t>
      </w:r>
      <w:r w:rsidR="003A3EA0">
        <w:rPr>
          <w:rFonts w:ascii="Times New Roman CYR" w:hAnsi="Times New Roman CYR" w:cs="Times New Roman CYR"/>
          <w:sz w:val="28"/>
          <w:szCs w:val="28"/>
        </w:rPr>
        <w:t>разработки, формирования, реализации и оценки эффективности реализации муниципальных программ муниципального образования</w:t>
      </w:r>
      <w:r w:rsidR="003A3EA0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3A3EA0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3A3EA0">
        <w:rPr>
          <w:sz w:val="28"/>
          <w:szCs w:val="28"/>
        </w:rPr>
        <w:t xml:space="preserve"> </w:t>
      </w:r>
      <w:r w:rsidR="00645632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3A3EA0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3A3EA0">
        <w:rPr>
          <w:sz w:val="28"/>
          <w:szCs w:val="28"/>
        </w:rPr>
        <w:t>, в связи с изменением целевых показателей и объемов финансир</w:t>
      </w:r>
      <w:r w:rsidR="00F34D74">
        <w:rPr>
          <w:sz w:val="28"/>
          <w:szCs w:val="28"/>
        </w:rPr>
        <w:t xml:space="preserve">ования муниципальной программы </w:t>
      </w:r>
      <w:r w:rsidR="003A3EA0" w:rsidRPr="003665F8">
        <w:rPr>
          <w:sz w:val="28"/>
          <w:szCs w:val="28"/>
        </w:rPr>
        <w:t>«</w:t>
      </w:r>
      <w:r w:rsidR="003A3EA0" w:rsidRPr="007D391B">
        <w:rPr>
          <w:sz w:val="28"/>
          <w:szCs w:val="28"/>
        </w:rPr>
        <w:t>Развитие физической культуры и массового спорта в Вышестеблиевском сельском поселении Темрюкского района» на 2020 год</w:t>
      </w:r>
      <w:r w:rsidR="003A3EA0" w:rsidRPr="003665F8">
        <w:rPr>
          <w:sz w:val="28"/>
          <w:szCs w:val="28"/>
        </w:rPr>
        <w:t>»</w:t>
      </w:r>
      <w:r w:rsidR="006A620E">
        <w:rPr>
          <w:sz w:val="28"/>
          <w:szCs w:val="28"/>
        </w:rPr>
        <w:t>,</w:t>
      </w:r>
      <w:r w:rsidR="00645632">
        <w:rPr>
          <w:sz w:val="28"/>
          <w:szCs w:val="28"/>
        </w:rPr>
        <w:br/>
      </w:r>
      <w:r w:rsidR="00975F8D" w:rsidRPr="00FE46B3">
        <w:rPr>
          <w:sz w:val="28"/>
          <w:szCs w:val="28"/>
        </w:rPr>
        <w:t>п о с т а н о в л я ю:</w:t>
      </w:r>
    </w:p>
    <w:p w:rsidR="00782701" w:rsidRDefault="006A620E" w:rsidP="0078270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82701"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645632">
        <w:rPr>
          <w:sz w:val="28"/>
          <w:szCs w:val="28"/>
        </w:rPr>
        <w:t xml:space="preserve">оселения Темрюкского района от </w:t>
      </w:r>
      <w:r w:rsidR="00782701">
        <w:rPr>
          <w:sz w:val="28"/>
          <w:szCs w:val="28"/>
        </w:rPr>
        <w:t>1 ноября 2019 года № 233 «</w:t>
      </w:r>
      <w:r w:rsidR="00782701" w:rsidRPr="00782701">
        <w:rPr>
          <w:sz w:val="28"/>
          <w:szCs w:val="28"/>
        </w:rPr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района» на 2020 год</w:t>
      </w:r>
      <w:r w:rsidR="00782701">
        <w:rPr>
          <w:sz w:val="28"/>
          <w:szCs w:val="28"/>
        </w:rPr>
        <w:t>», изложив его в новой редакции (Приложение № 1)</w:t>
      </w:r>
      <w:r w:rsidR="00975F8D">
        <w:rPr>
          <w:sz w:val="28"/>
          <w:szCs w:val="28"/>
        </w:rPr>
        <w:t>.</w:t>
      </w:r>
    </w:p>
    <w:p w:rsidR="00975F8D" w:rsidRPr="00FE46B3" w:rsidRDefault="00B1331E" w:rsidP="00645632">
      <w:pPr>
        <w:tabs>
          <w:tab w:val="left" w:pos="993"/>
          <w:tab w:val="left" w:pos="1134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5632">
        <w:rPr>
          <w:sz w:val="28"/>
          <w:szCs w:val="28"/>
        </w:rPr>
        <w:t xml:space="preserve">. </w:t>
      </w:r>
      <w:r w:rsidR="00975F8D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разместить его</w:t>
      </w:r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5E019E" w:rsidRDefault="00B1331E" w:rsidP="006A620E">
      <w:pPr>
        <w:pStyle w:val="af6"/>
        <w:spacing w:after="0" w:line="240" w:lineRule="auto"/>
        <w:ind w:firstLine="567"/>
        <w:jc w:val="both"/>
      </w:pPr>
      <w:r>
        <w:t>3</w:t>
      </w:r>
      <w:r w:rsidR="005E019E">
        <w:t xml:space="preserve">. </w:t>
      </w:r>
      <w:r w:rsidR="00782701" w:rsidRPr="0008550F">
        <w:t>Постановление вступает в силу со дня его официального обнародования</w:t>
      </w:r>
      <w:r w:rsidR="005E019E">
        <w:t>.</w:t>
      </w:r>
    </w:p>
    <w:p w:rsidR="006A620E" w:rsidRDefault="006A620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1331E" w:rsidRDefault="00B1331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1331E" w:rsidRPr="00F45CD8" w:rsidRDefault="00B1331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DD335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r w:rsidR="00B85222">
        <w:rPr>
          <w:sz w:val="28"/>
          <w:szCs w:val="28"/>
        </w:rPr>
        <w:t>сельского</w:t>
      </w:r>
    </w:p>
    <w:p w:rsidR="00975F8D" w:rsidRPr="00B85222" w:rsidRDefault="00975F8D" w:rsidP="00F34D74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  <w:r w:rsidR="00F34D74">
        <w:rPr>
          <w:sz w:val="28"/>
          <w:szCs w:val="28"/>
        </w:rPr>
        <w:t xml:space="preserve">                                                          </w:t>
      </w:r>
      <w:r w:rsidR="00DD335A">
        <w:rPr>
          <w:sz w:val="28"/>
          <w:szCs w:val="28"/>
        </w:rPr>
        <w:t>П.К. Хаджиди</w:t>
      </w:r>
    </w:p>
    <w:sectPr w:rsidR="00975F8D" w:rsidRPr="00B8522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6ED" w:rsidRDefault="005376ED">
      <w:r>
        <w:separator/>
      </w:r>
    </w:p>
  </w:endnote>
  <w:endnote w:type="continuationSeparator" w:id="1">
    <w:p w:rsidR="005376ED" w:rsidRDefault="00537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6ED" w:rsidRDefault="005376ED">
      <w:r>
        <w:separator/>
      </w:r>
    </w:p>
  </w:footnote>
  <w:footnote w:type="continuationSeparator" w:id="1">
    <w:p w:rsidR="005376ED" w:rsidRDefault="005376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B46885">
    <w:pPr>
      <w:pStyle w:val="af3"/>
      <w:jc w:val="center"/>
    </w:pPr>
    <w:fldSimple w:instr=" PAGE   \* MERGEFORMAT ">
      <w:r w:rsidR="00F34D74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4181D"/>
    <w:rsid w:val="00155D75"/>
    <w:rsid w:val="00171FEB"/>
    <w:rsid w:val="001733F7"/>
    <w:rsid w:val="001F2D4E"/>
    <w:rsid w:val="001F4F22"/>
    <w:rsid w:val="00211421"/>
    <w:rsid w:val="00216726"/>
    <w:rsid w:val="0022440F"/>
    <w:rsid w:val="00252198"/>
    <w:rsid w:val="00262021"/>
    <w:rsid w:val="00262215"/>
    <w:rsid w:val="00271A23"/>
    <w:rsid w:val="002754AA"/>
    <w:rsid w:val="002A3679"/>
    <w:rsid w:val="002B4B30"/>
    <w:rsid w:val="00305747"/>
    <w:rsid w:val="00317E22"/>
    <w:rsid w:val="0035717D"/>
    <w:rsid w:val="00381485"/>
    <w:rsid w:val="00381AFE"/>
    <w:rsid w:val="003A2987"/>
    <w:rsid w:val="003A3EA0"/>
    <w:rsid w:val="003D3D56"/>
    <w:rsid w:val="003E28C7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376ED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43D1D"/>
    <w:rsid w:val="00645632"/>
    <w:rsid w:val="006754AB"/>
    <w:rsid w:val="00697564"/>
    <w:rsid w:val="006A620E"/>
    <w:rsid w:val="006C35D7"/>
    <w:rsid w:val="006D1691"/>
    <w:rsid w:val="006E7380"/>
    <w:rsid w:val="0073618A"/>
    <w:rsid w:val="00782701"/>
    <w:rsid w:val="007B1CBE"/>
    <w:rsid w:val="007B5F52"/>
    <w:rsid w:val="007B6BB5"/>
    <w:rsid w:val="007C3C2E"/>
    <w:rsid w:val="007E4F7B"/>
    <w:rsid w:val="00852D7D"/>
    <w:rsid w:val="00861F72"/>
    <w:rsid w:val="00862786"/>
    <w:rsid w:val="008A2AF8"/>
    <w:rsid w:val="008A4958"/>
    <w:rsid w:val="008A5565"/>
    <w:rsid w:val="008D0C1E"/>
    <w:rsid w:val="00910172"/>
    <w:rsid w:val="00962400"/>
    <w:rsid w:val="00975F8D"/>
    <w:rsid w:val="00993847"/>
    <w:rsid w:val="009C2618"/>
    <w:rsid w:val="009D3848"/>
    <w:rsid w:val="009E2129"/>
    <w:rsid w:val="00A05F60"/>
    <w:rsid w:val="00A21089"/>
    <w:rsid w:val="00A66476"/>
    <w:rsid w:val="00AC7E1C"/>
    <w:rsid w:val="00AF4402"/>
    <w:rsid w:val="00B1331E"/>
    <w:rsid w:val="00B32F22"/>
    <w:rsid w:val="00B4026A"/>
    <w:rsid w:val="00B46885"/>
    <w:rsid w:val="00B8335B"/>
    <w:rsid w:val="00B83964"/>
    <w:rsid w:val="00B842FD"/>
    <w:rsid w:val="00B85222"/>
    <w:rsid w:val="00B87161"/>
    <w:rsid w:val="00BC2D62"/>
    <w:rsid w:val="00C37365"/>
    <w:rsid w:val="00C37400"/>
    <w:rsid w:val="00C45202"/>
    <w:rsid w:val="00C74BAF"/>
    <w:rsid w:val="00C76F3A"/>
    <w:rsid w:val="00C774C9"/>
    <w:rsid w:val="00CA56DF"/>
    <w:rsid w:val="00D43918"/>
    <w:rsid w:val="00D44194"/>
    <w:rsid w:val="00D51580"/>
    <w:rsid w:val="00D56BF2"/>
    <w:rsid w:val="00D61840"/>
    <w:rsid w:val="00D85DDE"/>
    <w:rsid w:val="00D90328"/>
    <w:rsid w:val="00D90DD3"/>
    <w:rsid w:val="00D97430"/>
    <w:rsid w:val="00DD335A"/>
    <w:rsid w:val="00E11D4D"/>
    <w:rsid w:val="00E36A6E"/>
    <w:rsid w:val="00E37A3E"/>
    <w:rsid w:val="00E603DF"/>
    <w:rsid w:val="00E93D18"/>
    <w:rsid w:val="00ED732F"/>
    <w:rsid w:val="00ED7F7F"/>
    <w:rsid w:val="00F34D74"/>
    <w:rsid w:val="00F40335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58</cp:revision>
  <cp:lastPrinted>2020-12-07T06:58:00Z</cp:lastPrinted>
  <dcterms:created xsi:type="dcterms:W3CDTF">2013-08-12T10:14:00Z</dcterms:created>
  <dcterms:modified xsi:type="dcterms:W3CDTF">2020-12-10T07:55:00Z</dcterms:modified>
</cp:coreProperties>
</file>