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52" w:rsidRDefault="00C7140E" w:rsidP="0073618A">
      <w:pPr>
        <w:jc w:val="center"/>
        <w:rPr>
          <w:b/>
          <w:bCs/>
          <w:sz w:val="28"/>
          <w:szCs w:val="28"/>
        </w:rPr>
      </w:pPr>
      <w:r w:rsidRPr="00C7140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1;mso-position-horizontal:center">
            <v:imagedata r:id="rId7" o:title="" cropbottom="59968f" cropleft="31649f" cropright="25094f" gain="142470f" blacklevel="-9830f"/>
          </v:shape>
        </w:pict>
      </w:r>
    </w:p>
    <w:p w:rsidR="00964F52" w:rsidRDefault="00434018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964F52">
        <w:rPr>
          <w:b/>
          <w:bCs/>
          <w:sz w:val="28"/>
          <w:szCs w:val="28"/>
        </w:rPr>
        <w:t>ВЫШЕСТЕБЛИЕВСКОГО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64F52" w:rsidRPr="00B8335B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964F52" w:rsidRPr="00051EE9" w:rsidRDefault="00964F52" w:rsidP="0073618A">
      <w:pPr>
        <w:tabs>
          <w:tab w:val="left" w:pos="3375"/>
        </w:tabs>
        <w:rPr>
          <w:sz w:val="28"/>
          <w:szCs w:val="28"/>
        </w:rPr>
      </w:pPr>
    </w:p>
    <w:p w:rsidR="00964F52" w:rsidRPr="00263F2C" w:rsidRDefault="00EC405C" w:rsidP="0073618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6215">
        <w:rPr>
          <w:sz w:val="28"/>
          <w:szCs w:val="28"/>
        </w:rPr>
        <w:t xml:space="preserve"> </w:t>
      </w:r>
      <w:r w:rsidR="00246955">
        <w:rPr>
          <w:kern w:val="2"/>
          <w:sz w:val="28"/>
          <w:szCs w:val="28"/>
        </w:rPr>
        <w:t>___________</w:t>
      </w:r>
      <w:r w:rsidR="008B681C">
        <w:rPr>
          <w:kern w:val="2"/>
          <w:sz w:val="28"/>
          <w:szCs w:val="28"/>
        </w:rPr>
        <w:t xml:space="preserve">   </w:t>
      </w:r>
      <w:r w:rsidR="00D22B49">
        <w:rPr>
          <w:kern w:val="2"/>
          <w:sz w:val="28"/>
          <w:szCs w:val="28"/>
        </w:rPr>
        <w:t xml:space="preserve">   </w:t>
      </w:r>
      <w:r w:rsidR="00D94B7B">
        <w:rPr>
          <w:kern w:val="2"/>
          <w:sz w:val="28"/>
          <w:szCs w:val="28"/>
        </w:rPr>
        <w:t xml:space="preserve">                                                                                             </w:t>
      </w:r>
      <w:r w:rsidR="009522C3">
        <w:rPr>
          <w:sz w:val="28"/>
          <w:szCs w:val="28"/>
        </w:rPr>
        <w:t>№</w:t>
      </w:r>
      <w:r w:rsidR="008B681C">
        <w:rPr>
          <w:sz w:val="28"/>
          <w:szCs w:val="28"/>
        </w:rPr>
        <w:t xml:space="preserve"> </w:t>
      </w:r>
      <w:r w:rsidR="00246955">
        <w:rPr>
          <w:sz w:val="28"/>
          <w:szCs w:val="28"/>
        </w:rPr>
        <w:t>___</w:t>
      </w:r>
    </w:p>
    <w:p w:rsidR="00964F52" w:rsidRDefault="00964F52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24205D" w:rsidRDefault="0024205D" w:rsidP="00D609A0">
      <w:pPr>
        <w:pStyle w:val="2110"/>
        <w:tabs>
          <w:tab w:val="left" w:pos="540"/>
        </w:tabs>
        <w:spacing w:after="0" w:line="240" w:lineRule="auto"/>
        <w:rPr>
          <w:b/>
          <w:bCs/>
          <w:sz w:val="28"/>
          <w:szCs w:val="28"/>
        </w:rPr>
      </w:pPr>
    </w:p>
    <w:p w:rsidR="00263F2C" w:rsidRDefault="00263F2C" w:rsidP="00263F2C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260 «</w:t>
      </w:r>
      <w:r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4A6DA0" w:rsidRDefault="00263F2C" w:rsidP="004004C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  <w:r w:rsidRPr="004A6DA0">
        <w:rPr>
          <w:b/>
          <w:bCs/>
          <w:sz w:val="28"/>
          <w:szCs w:val="28"/>
        </w:rPr>
        <w:t>«</w:t>
      </w:r>
      <w:r w:rsidRPr="004A6DA0">
        <w:rPr>
          <w:b/>
          <w:sz w:val="28"/>
          <w:szCs w:val="28"/>
        </w:rPr>
        <w:t>Обеспечение безопасности</w:t>
      </w:r>
      <w:r w:rsidRPr="004A6DA0">
        <w:rPr>
          <w:b/>
          <w:bCs/>
          <w:sz w:val="28"/>
          <w:szCs w:val="28"/>
        </w:rPr>
        <w:t>»</w:t>
      </w:r>
    </w:p>
    <w:p w:rsidR="00263F2C" w:rsidRPr="004A6DA0" w:rsidRDefault="00263F2C" w:rsidP="004004C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95286B" w:rsidRDefault="0095286B" w:rsidP="0095286B">
      <w:pPr>
        <w:tabs>
          <w:tab w:val="left" w:pos="142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 w:rsidRPr="0095286B">
        <w:rPr>
          <w:bCs/>
          <w:sz w:val="28"/>
          <w:szCs w:val="28"/>
        </w:rPr>
        <w:t>«Обеспечение безопасности»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ю:</w:t>
      </w:r>
    </w:p>
    <w:p w:rsidR="00263F2C" w:rsidRPr="006829AC" w:rsidRDefault="00263F2C" w:rsidP="00263F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 xml:space="preserve">Внести в постановление администрации </w:t>
      </w:r>
      <w:r w:rsidRPr="00D26E25">
        <w:rPr>
          <w:sz w:val="28"/>
          <w:szCs w:val="28"/>
        </w:rPr>
        <w:t>Вышестеблиевского сельского поселения Темрюкского района</w:t>
      </w:r>
      <w:r>
        <w:rPr>
          <w:sz w:val="28"/>
          <w:szCs w:val="28"/>
        </w:rPr>
        <w:t xml:space="preserve">  от 30 октября 2024 года № 260</w:t>
      </w:r>
      <w:r w:rsidRPr="006829AC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6829AC">
        <w:rPr>
          <w:sz w:val="28"/>
          <w:szCs w:val="28"/>
        </w:rPr>
        <w:t>Об утверждении муниципальной программы Вышестеблиевского сельского поселения Темрюкского района</w:t>
      </w:r>
      <w:r>
        <w:rPr>
          <w:sz w:val="28"/>
          <w:szCs w:val="28"/>
        </w:rPr>
        <w:t xml:space="preserve"> </w:t>
      </w:r>
      <w:r w:rsidRPr="00263F2C">
        <w:rPr>
          <w:bCs/>
          <w:sz w:val="28"/>
          <w:szCs w:val="28"/>
        </w:rPr>
        <w:t>«Обеспечение безопасности»</w:t>
      </w:r>
      <w:r>
        <w:rPr>
          <w:bCs/>
          <w:sz w:val="28"/>
          <w:szCs w:val="28"/>
        </w:rPr>
        <w:t xml:space="preserve"> следующие изменения</w:t>
      </w:r>
      <w:r w:rsidRPr="006829AC">
        <w:rPr>
          <w:bCs/>
          <w:sz w:val="28"/>
          <w:szCs w:val="28"/>
        </w:rPr>
        <w:t>:</w:t>
      </w:r>
    </w:p>
    <w:p w:rsidR="00263F2C" w:rsidRDefault="00263F2C" w:rsidP="00263F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</w:r>
      <w:r w:rsidRPr="006829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приложение к постановлению изложить в новой редакции (приложение № 1);</w:t>
      </w:r>
    </w:p>
    <w:p w:rsidR="00263F2C" w:rsidRPr="00246955" w:rsidRDefault="00263F2C" w:rsidP="00263F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  <w:t xml:space="preserve">приложение № </w:t>
      </w:r>
      <w:r w:rsidR="0024695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 постановлению изложить в </w:t>
      </w:r>
      <w:r w:rsidR="00246955">
        <w:rPr>
          <w:bCs/>
          <w:sz w:val="28"/>
          <w:szCs w:val="28"/>
        </w:rPr>
        <w:t>новой редакции (приложение № 2)</w:t>
      </w:r>
      <w:r w:rsidR="00246955" w:rsidRPr="00246955">
        <w:rPr>
          <w:bCs/>
          <w:sz w:val="28"/>
          <w:szCs w:val="28"/>
        </w:rPr>
        <w:t>;</w:t>
      </w:r>
    </w:p>
    <w:p w:rsidR="00246955" w:rsidRPr="00246955" w:rsidRDefault="00246955" w:rsidP="00263F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 w:rsidRPr="00246955">
        <w:rPr>
          <w:bCs/>
          <w:sz w:val="28"/>
          <w:szCs w:val="28"/>
        </w:rPr>
        <w:t>1.3.</w:t>
      </w:r>
      <w:r w:rsidRPr="0024695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приложение № 4 к постановлению изложить в новой редакции (приложение № 3)</w:t>
      </w:r>
      <w:r w:rsidRPr="00246955">
        <w:rPr>
          <w:bCs/>
          <w:sz w:val="28"/>
          <w:szCs w:val="28"/>
        </w:rPr>
        <w:t>.</w:t>
      </w:r>
    </w:p>
    <w:p w:rsidR="00246955" w:rsidRPr="00246955" w:rsidRDefault="00246955" w:rsidP="00246955">
      <w:pPr>
        <w:tabs>
          <w:tab w:val="left" w:pos="142"/>
        </w:tabs>
        <w:ind w:right="-1"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Считать утратившим силу постановление администрации Вышестеблиевского сельского поселения Темрюкского района от 23 января 2025 года № 12  «</w:t>
      </w:r>
      <w:r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260 «</w:t>
      </w:r>
      <w:r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Обеспечение безопасности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63F2C" w:rsidRDefault="00246955" w:rsidP="00263F2C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3F2C">
        <w:rPr>
          <w:sz w:val="28"/>
          <w:szCs w:val="28"/>
        </w:rPr>
        <w:t>.</w:t>
      </w:r>
      <w:r w:rsidR="00263F2C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263F2C" w:rsidRDefault="00246955" w:rsidP="00246955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63F2C">
        <w:rPr>
          <w:sz w:val="28"/>
          <w:szCs w:val="28"/>
        </w:rPr>
        <w:t>.</w:t>
      </w:r>
      <w:r w:rsidR="00263F2C">
        <w:rPr>
          <w:sz w:val="28"/>
          <w:szCs w:val="28"/>
        </w:rPr>
        <w:tab/>
        <w:t>Контроль за выполнением настоящего постановления возложить на заместителя главы администрации Вышестеблиевского сельского поселения Темрюкского района Н.Д. Шевченко.</w:t>
      </w:r>
    </w:p>
    <w:p w:rsidR="00263F2C" w:rsidRDefault="00246955" w:rsidP="00263F2C">
      <w:pPr>
        <w:pStyle w:val="af5"/>
        <w:tabs>
          <w:tab w:val="clear" w:pos="709"/>
          <w:tab w:val="left" w:pos="-142"/>
          <w:tab w:val="left" w:pos="0"/>
        </w:tabs>
        <w:ind w:right="-1" w:firstLine="567"/>
        <w:jc w:val="both"/>
      </w:pPr>
      <w:r>
        <w:rPr>
          <w:sz w:val="28"/>
          <w:szCs w:val="28"/>
        </w:rPr>
        <w:t>5</w:t>
      </w:r>
      <w:r w:rsidR="00263F2C">
        <w:rPr>
          <w:sz w:val="28"/>
          <w:szCs w:val="28"/>
        </w:rPr>
        <w:t>.</w:t>
      </w:r>
      <w:r w:rsidR="00263F2C">
        <w:rPr>
          <w:sz w:val="28"/>
          <w:szCs w:val="28"/>
        </w:rPr>
        <w:tab/>
        <w:t xml:space="preserve">Постановление </w:t>
      </w:r>
      <w:r w:rsidR="00263F2C" w:rsidRPr="00D458FC">
        <w:rPr>
          <w:bCs/>
          <w:sz w:val="28"/>
          <w:szCs w:val="28"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26</w:t>
      </w:r>
      <w:r w:rsidR="00263F2C">
        <w:rPr>
          <w:bCs/>
          <w:sz w:val="28"/>
          <w:szCs w:val="28"/>
        </w:rPr>
        <w:t>0</w:t>
      </w:r>
      <w:r w:rsidR="00263F2C" w:rsidRPr="00D458FC">
        <w:rPr>
          <w:bCs/>
          <w:sz w:val="28"/>
          <w:szCs w:val="28"/>
        </w:rPr>
        <w:t xml:space="preserve"> «</w:t>
      </w:r>
      <w:r w:rsidR="00263F2C" w:rsidRPr="00D458FC"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 w:rsidR="00263F2C" w:rsidRPr="00263F2C">
        <w:rPr>
          <w:bCs/>
          <w:sz w:val="28"/>
          <w:szCs w:val="28"/>
        </w:rPr>
        <w:t>«Обеспечение безопасности»</w:t>
      </w:r>
      <w:r w:rsidR="00263F2C">
        <w:rPr>
          <w:bCs/>
          <w:sz w:val="28"/>
          <w:szCs w:val="28"/>
        </w:rPr>
        <w:t xml:space="preserve"> </w:t>
      </w:r>
      <w:r w:rsidR="00263F2C">
        <w:rPr>
          <w:sz w:val="28"/>
          <w:szCs w:val="28"/>
        </w:rPr>
        <w:t>вступает в силу на следующий день после его официального обнародования.</w:t>
      </w:r>
    </w:p>
    <w:p w:rsidR="00EC405C" w:rsidRDefault="00EC405C" w:rsidP="00BA527E">
      <w:pPr>
        <w:pStyle w:val="af5"/>
        <w:tabs>
          <w:tab w:val="clear" w:pos="709"/>
        </w:tabs>
        <w:ind w:right="282"/>
        <w:jc w:val="both"/>
        <w:rPr>
          <w:sz w:val="28"/>
          <w:szCs w:val="28"/>
        </w:rPr>
      </w:pPr>
    </w:p>
    <w:p w:rsidR="00263F2C" w:rsidRDefault="00263F2C" w:rsidP="00EC405C">
      <w:pPr>
        <w:pStyle w:val="af5"/>
        <w:tabs>
          <w:tab w:val="clear" w:pos="709"/>
        </w:tabs>
        <w:ind w:right="282"/>
        <w:jc w:val="both"/>
        <w:rPr>
          <w:sz w:val="28"/>
          <w:szCs w:val="28"/>
        </w:rPr>
      </w:pPr>
    </w:p>
    <w:p w:rsidR="00964F52" w:rsidRDefault="00081768" w:rsidP="00EC405C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64F5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64F52">
        <w:rPr>
          <w:sz w:val="28"/>
          <w:szCs w:val="28"/>
        </w:rPr>
        <w:t xml:space="preserve"> Вышестеблиевского</w:t>
      </w:r>
      <w:r w:rsidR="000F7F2A" w:rsidRPr="000F7F2A">
        <w:rPr>
          <w:sz w:val="28"/>
          <w:szCs w:val="28"/>
        </w:rPr>
        <w:t xml:space="preserve"> </w:t>
      </w:r>
      <w:r w:rsidR="000F7F2A">
        <w:rPr>
          <w:sz w:val="28"/>
          <w:szCs w:val="28"/>
        </w:rPr>
        <w:t>сельского</w:t>
      </w:r>
    </w:p>
    <w:p w:rsidR="00964F52" w:rsidRDefault="00964F52" w:rsidP="00EC405C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</w:pPr>
      <w:r>
        <w:rPr>
          <w:sz w:val="28"/>
          <w:szCs w:val="28"/>
        </w:rPr>
        <w:t xml:space="preserve">поселения </w:t>
      </w:r>
      <w:r w:rsidR="000F7F2A">
        <w:rPr>
          <w:sz w:val="28"/>
          <w:szCs w:val="28"/>
        </w:rPr>
        <w:t xml:space="preserve">Темрюкского района     </w:t>
      </w:r>
      <w:r w:rsidR="00EC405C">
        <w:rPr>
          <w:sz w:val="28"/>
          <w:szCs w:val="28"/>
        </w:rPr>
        <w:t xml:space="preserve">                            </w:t>
      </w:r>
      <w:r w:rsidR="000F7F2A">
        <w:rPr>
          <w:sz w:val="28"/>
          <w:szCs w:val="28"/>
        </w:rPr>
        <w:t xml:space="preserve">                    </w:t>
      </w:r>
      <w:r w:rsidR="0003299A">
        <w:rPr>
          <w:sz w:val="28"/>
          <w:szCs w:val="28"/>
        </w:rPr>
        <w:t>Д.В. Колмык</w:t>
      </w:r>
    </w:p>
    <w:sectPr w:rsidR="00964F52" w:rsidSect="0073618A">
      <w:pgSz w:w="11906" w:h="16838"/>
      <w:pgMar w:top="1134" w:right="567" w:bottom="113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F63" w:rsidRDefault="00394F63">
      <w:r>
        <w:separator/>
      </w:r>
    </w:p>
  </w:endnote>
  <w:endnote w:type="continuationSeparator" w:id="1">
    <w:p w:rsidR="00394F63" w:rsidRDefault="00394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F63" w:rsidRDefault="00394F63">
      <w:r>
        <w:separator/>
      </w:r>
    </w:p>
  </w:footnote>
  <w:footnote w:type="continuationSeparator" w:id="1">
    <w:p w:rsidR="00394F63" w:rsidRDefault="00394F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abstractNum w:abstractNumId="2">
    <w:nsid w:val="626A3FF9"/>
    <w:multiLevelType w:val="hybridMultilevel"/>
    <w:tmpl w:val="A5124762"/>
    <w:lvl w:ilvl="0" w:tplc="7CDEB6D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05D08"/>
    <w:multiLevelType w:val="hybridMultilevel"/>
    <w:tmpl w:val="FE7A4C8A"/>
    <w:lvl w:ilvl="0" w:tplc="B9545C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3299A"/>
    <w:rsid w:val="0003723D"/>
    <w:rsid w:val="00043CB8"/>
    <w:rsid w:val="00051EE9"/>
    <w:rsid w:val="000650AD"/>
    <w:rsid w:val="00072834"/>
    <w:rsid w:val="000765FA"/>
    <w:rsid w:val="00081768"/>
    <w:rsid w:val="000A2460"/>
    <w:rsid w:val="000A32CD"/>
    <w:rsid w:val="000A57D1"/>
    <w:rsid w:val="000C2DA3"/>
    <w:rsid w:val="000D4D74"/>
    <w:rsid w:val="000E757B"/>
    <w:rsid w:val="000F7F2A"/>
    <w:rsid w:val="00127F72"/>
    <w:rsid w:val="00155D75"/>
    <w:rsid w:val="00171FEB"/>
    <w:rsid w:val="001733F7"/>
    <w:rsid w:val="001922DC"/>
    <w:rsid w:val="00197B43"/>
    <w:rsid w:val="001A436B"/>
    <w:rsid w:val="001B4C9D"/>
    <w:rsid w:val="001E6215"/>
    <w:rsid w:val="001F2D4E"/>
    <w:rsid w:val="00211421"/>
    <w:rsid w:val="00234C3D"/>
    <w:rsid w:val="0024205D"/>
    <w:rsid w:val="00246955"/>
    <w:rsid w:val="00252198"/>
    <w:rsid w:val="00263F2C"/>
    <w:rsid w:val="00271A23"/>
    <w:rsid w:val="002749DE"/>
    <w:rsid w:val="002754AA"/>
    <w:rsid w:val="00280597"/>
    <w:rsid w:val="00281EFC"/>
    <w:rsid w:val="002A3679"/>
    <w:rsid w:val="002B4CFE"/>
    <w:rsid w:val="002C6F62"/>
    <w:rsid w:val="002D6427"/>
    <w:rsid w:val="002D6AAA"/>
    <w:rsid w:val="00317E22"/>
    <w:rsid w:val="00353AEB"/>
    <w:rsid w:val="00355FB2"/>
    <w:rsid w:val="0035717D"/>
    <w:rsid w:val="00370303"/>
    <w:rsid w:val="00381AFE"/>
    <w:rsid w:val="00394F63"/>
    <w:rsid w:val="003A4D4F"/>
    <w:rsid w:val="003A6FC0"/>
    <w:rsid w:val="003B5D1D"/>
    <w:rsid w:val="003D3D56"/>
    <w:rsid w:val="003E2F94"/>
    <w:rsid w:val="003F5B19"/>
    <w:rsid w:val="003F7744"/>
    <w:rsid w:val="003F7C6F"/>
    <w:rsid w:val="004004C1"/>
    <w:rsid w:val="00412C70"/>
    <w:rsid w:val="004227BB"/>
    <w:rsid w:val="00434018"/>
    <w:rsid w:val="0043408E"/>
    <w:rsid w:val="00440D74"/>
    <w:rsid w:val="00443378"/>
    <w:rsid w:val="00443492"/>
    <w:rsid w:val="00474E63"/>
    <w:rsid w:val="004A6DA0"/>
    <w:rsid w:val="004A7623"/>
    <w:rsid w:val="004B4FD8"/>
    <w:rsid w:val="004C53FB"/>
    <w:rsid w:val="004D3509"/>
    <w:rsid w:val="004E7971"/>
    <w:rsid w:val="00502F37"/>
    <w:rsid w:val="005268BF"/>
    <w:rsid w:val="00530BC7"/>
    <w:rsid w:val="00537AB7"/>
    <w:rsid w:val="0054326B"/>
    <w:rsid w:val="00547B03"/>
    <w:rsid w:val="00553405"/>
    <w:rsid w:val="005706EB"/>
    <w:rsid w:val="00577DFD"/>
    <w:rsid w:val="00580048"/>
    <w:rsid w:val="005849D4"/>
    <w:rsid w:val="005866CF"/>
    <w:rsid w:val="005903D1"/>
    <w:rsid w:val="00591C82"/>
    <w:rsid w:val="005B3916"/>
    <w:rsid w:val="005C050B"/>
    <w:rsid w:val="005C1B84"/>
    <w:rsid w:val="005C3CA6"/>
    <w:rsid w:val="005D17F7"/>
    <w:rsid w:val="005D5FE5"/>
    <w:rsid w:val="005E4975"/>
    <w:rsid w:val="005F7ADA"/>
    <w:rsid w:val="00604E52"/>
    <w:rsid w:val="006242D1"/>
    <w:rsid w:val="00631B57"/>
    <w:rsid w:val="00642773"/>
    <w:rsid w:val="006444FD"/>
    <w:rsid w:val="00666985"/>
    <w:rsid w:val="006754AB"/>
    <w:rsid w:val="006829AC"/>
    <w:rsid w:val="00694E90"/>
    <w:rsid w:val="006A1176"/>
    <w:rsid w:val="006C7E24"/>
    <w:rsid w:val="00701FBC"/>
    <w:rsid w:val="00703A51"/>
    <w:rsid w:val="007076C4"/>
    <w:rsid w:val="0073618A"/>
    <w:rsid w:val="00780DBD"/>
    <w:rsid w:val="00781857"/>
    <w:rsid w:val="00791982"/>
    <w:rsid w:val="007B1B7D"/>
    <w:rsid w:val="007B247F"/>
    <w:rsid w:val="007B31E3"/>
    <w:rsid w:val="007B77E4"/>
    <w:rsid w:val="007C3C2E"/>
    <w:rsid w:val="007C7FCA"/>
    <w:rsid w:val="007F78DF"/>
    <w:rsid w:val="00823E3F"/>
    <w:rsid w:val="00823EBB"/>
    <w:rsid w:val="00861F72"/>
    <w:rsid w:val="00862786"/>
    <w:rsid w:val="00864206"/>
    <w:rsid w:val="0089180A"/>
    <w:rsid w:val="008A2AF8"/>
    <w:rsid w:val="008A5FA2"/>
    <w:rsid w:val="008B681C"/>
    <w:rsid w:val="008C2303"/>
    <w:rsid w:val="008D0C1E"/>
    <w:rsid w:val="008F37A1"/>
    <w:rsid w:val="008F6381"/>
    <w:rsid w:val="00910172"/>
    <w:rsid w:val="009129C9"/>
    <w:rsid w:val="009345F3"/>
    <w:rsid w:val="00936DEF"/>
    <w:rsid w:val="009522C3"/>
    <w:rsid w:val="0095286B"/>
    <w:rsid w:val="00954D53"/>
    <w:rsid w:val="00962400"/>
    <w:rsid w:val="00964F52"/>
    <w:rsid w:val="00975E66"/>
    <w:rsid w:val="0097630C"/>
    <w:rsid w:val="009813B7"/>
    <w:rsid w:val="009A3965"/>
    <w:rsid w:val="009C7812"/>
    <w:rsid w:val="009D213D"/>
    <w:rsid w:val="009D7DAF"/>
    <w:rsid w:val="009E2129"/>
    <w:rsid w:val="009E41B2"/>
    <w:rsid w:val="00A25981"/>
    <w:rsid w:val="00A81031"/>
    <w:rsid w:val="00A97A5A"/>
    <w:rsid w:val="00A97F95"/>
    <w:rsid w:val="00AA2102"/>
    <w:rsid w:val="00AA4EFF"/>
    <w:rsid w:val="00AA6498"/>
    <w:rsid w:val="00AA7F11"/>
    <w:rsid w:val="00AB42BF"/>
    <w:rsid w:val="00AF2E71"/>
    <w:rsid w:val="00AF4402"/>
    <w:rsid w:val="00B475FF"/>
    <w:rsid w:val="00B47752"/>
    <w:rsid w:val="00B50BCB"/>
    <w:rsid w:val="00B75284"/>
    <w:rsid w:val="00B8335B"/>
    <w:rsid w:val="00B83964"/>
    <w:rsid w:val="00B84C0F"/>
    <w:rsid w:val="00B87161"/>
    <w:rsid w:val="00B90020"/>
    <w:rsid w:val="00B92BE3"/>
    <w:rsid w:val="00BA527E"/>
    <w:rsid w:val="00BB4A48"/>
    <w:rsid w:val="00BC156A"/>
    <w:rsid w:val="00BC2586"/>
    <w:rsid w:val="00C32EB9"/>
    <w:rsid w:val="00C32F56"/>
    <w:rsid w:val="00C37400"/>
    <w:rsid w:val="00C5443C"/>
    <w:rsid w:val="00C7140E"/>
    <w:rsid w:val="00C76F3A"/>
    <w:rsid w:val="00CA56DF"/>
    <w:rsid w:val="00CB369F"/>
    <w:rsid w:val="00CC00B8"/>
    <w:rsid w:val="00CC6564"/>
    <w:rsid w:val="00D20490"/>
    <w:rsid w:val="00D22B49"/>
    <w:rsid w:val="00D3612E"/>
    <w:rsid w:val="00D43222"/>
    <w:rsid w:val="00D43F48"/>
    <w:rsid w:val="00D46668"/>
    <w:rsid w:val="00D52CC1"/>
    <w:rsid w:val="00D5555E"/>
    <w:rsid w:val="00D609A0"/>
    <w:rsid w:val="00D73D34"/>
    <w:rsid w:val="00D85DDE"/>
    <w:rsid w:val="00D90328"/>
    <w:rsid w:val="00D90DD3"/>
    <w:rsid w:val="00D94B7B"/>
    <w:rsid w:val="00D97430"/>
    <w:rsid w:val="00DA5567"/>
    <w:rsid w:val="00DB5062"/>
    <w:rsid w:val="00DC60A6"/>
    <w:rsid w:val="00DD497C"/>
    <w:rsid w:val="00DD6FC9"/>
    <w:rsid w:val="00DF69CF"/>
    <w:rsid w:val="00DF7C91"/>
    <w:rsid w:val="00E11D4D"/>
    <w:rsid w:val="00E1304A"/>
    <w:rsid w:val="00E147FD"/>
    <w:rsid w:val="00E2397D"/>
    <w:rsid w:val="00E51BA5"/>
    <w:rsid w:val="00E675CD"/>
    <w:rsid w:val="00E771BD"/>
    <w:rsid w:val="00E93D18"/>
    <w:rsid w:val="00E94EEA"/>
    <w:rsid w:val="00EB519D"/>
    <w:rsid w:val="00EC405C"/>
    <w:rsid w:val="00ED1352"/>
    <w:rsid w:val="00ED732F"/>
    <w:rsid w:val="00ED747B"/>
    <w:rsid w:val="00EE0278"/>
    <w:rsid w:val="00EF0AC8"/>
    <w:rsid w:val="00F11AE5"/>
    <w:rsid w:val="00F333B3"/>
    <w:rsid w:val="00F36DEC"/>
    <w:rsid w:val="00F40EAD"/>
    <w:rsid w:val="00F44796"/>
    <w:rsid w:val="00F45CD8"/>
    <w:rsid w:val="00F547CC"/>
    <w:rsid w:val="00F55287"/>
    <w:rsid w:val="00F84F2C"/>
    <w:rsid w:val="00F91ECC"/>
    <w:rsid w:val="00FB3EE4"/>
    <w:rsid w:val="00FC7E3E"/>
    <w:rsid w:val="00FD0FBC"/>
    <w:rsid w:val="00FD7CA2"/>
    <w:rsid w:val="00FE46B3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4A6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116</cp:revision>
  <cp:lastPrinted>2025-02-25T07:53:00Z</cp:lastPrinted>
  <dcterms:created xsi:type="dcterms:W3CDTF">2013-08-12T10:14:00Z</dcterms:created>
  <dcterms:modified xsi:type="dcterms:W3CDTF">2025-02-25T08:00:00Z</dcterms:modified>
</cp:coreProperties>
</file>