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E49B4">
        <w:rPr>
          <w:rFonts w:ascii="Times New Roman" w:hAnsi="Times New Roman" w:cs="Times New Roman"/>
          <w:sz w:val="28"/>
          <w:szCs w:val="28"/>
        </w:rPr>
        <w:t>1</w:t>
      </w:r>
      <w:r w:rsidR="00BE1C2F">
        <w:rPr>
          <w:rFonts w:ascii="Times New Roman" w:hAnsi="Times New Roman" w:cs="Times New Roman"/>
          <w:sz w:val="28"/>
          <w:szCs w:val="28"/>
        </w:rPr>
        <w:t>3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C2C" w:rsidRDefault="00105C2C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924650">
        <w:rPr>
          <w:rFonts w:ascii="Times New Roman" w:hAnsi="Times New Roman" w:cs="Times New Roman"/>
          <w:sz w:val="28"/>
          <w:szCs w:val="28"/>
        </w:rPr>
        <w:t>_________</w:t>
      </w:r>
    </w:p>
    <w:p w:rsidR="00924650" w:rsidRDefault="00924650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(руководитель объекта контроля)</w:t>
      </w:r>
    </w:p>
    <w:p w:rsidR="00924650" w:rsidRDefault="00924650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05C2C" w:rsidRDefault="00924650" w:rsidP="00924650">
      <w:pPr>
        <w:ind w:left="467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(адрес объекта контроля)     </w:t>
      </w:r>
    </w:p>
    <w:p w:rsidR="00105C2C" w:rsidRDefault="00105C2C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C2C" w:rsidRDefault="00105C2C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AA51B7" w:rsidP="005D111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</w:t>
      </w:r>
      <w:r w:rsidR="00BE1C2F">
        <w:rPr>
          <w:rFonts w:ascii="Times New Roman" w:hAnsi="Times New Roman" w:cs="Times New Roman"/>
          <w:b/>
          <w:sz w:val="28"/>
          <w:szCs w:val="28"/>
        </w:rPr>
        <w:t>ПИСА</w:t>
      </w:r>
      <w:r>
        <w:rPr>
          <w:rFonts w:ascii="Times New Roman" w:hAnsi="Times New Roman" w:cs="Times New Roman"/>
          <w:b/>
          <w:sz w:val="28"/>
          <w:szCs w:val="28"/>
        </w:rPr>
        <w:t>НИЕ</w:t>
      </w:r>
    </w:p>
    <w:p w:rsidR="005D111D" w:rsidRDefault="005D111D" w:rsidP="005D111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E45" w:rsidRDefault="00D95E45" w:rsidP="00D95E4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54C1" w:rsidRDefault="00B90522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="004A54C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внутреннего финансового  контроля администрации </w:t>
      </w:r>
      <w:r w:rsidR="005155AB">
        <w:rPr>
          <w:rFonts w:ascii="Times New Roman" w:hAnsi="Times New Roman" w:cs="Times New Roman"/>
          <w:sz w:val="28"/>
          <w:szCs w:val="28"/>
        </w:rPr>
        <w:t>Вышесте</w:t>
      </w:r>
      <w:r w:rsidR="005155AB">
        <w:rPr>
          <w:rFonts w:ascii="Times New Roman" w:hAnsi="Times New Roman" w:cs="Times New Roman"/>
          <w:sz w:val="28"/>
          <w:szCs w:val="28"/>
        </w:rPr>
        <w:t>б</w:t>
      </w:r>
      <w:r w:rsidR="005155AB">
        <w:rPr>
          <w:rFonts w:ascii="Times New Roman" w:hAnsi="Times New Roman" w:cs="Times New Roman"/>
          <w:sz w:val="28"/>
          <w:szCs w:val="28"/>
        </w:rPr>
        <w:t xml:space="preserve">лиевского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Темрюкский район в</w:t>
      </w:r>
      <w:r w:rsidR="00D95E45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sz w:val="28"/>
          <w:szCs w:val="28"/>
        </w:rPr>
        <w:t>приказ</w:t>
      </w:r>
      <w:r w:rsidR="004A54C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начальника отдела внутреннего финансового контроля администрации </w:t>
      </w:r>
      <w:r w:rsidR="005155AB">
        <w:rPr>
          <w:rFonts w:ascii="Times New Roman" w:hAnsi="Times New Roman" w:cs="Times New Roman"/>
          <w:sz w:val="28"/>
          <w:szCs w:val="28"/>
        </w:rPr>
        <w:t>Выш</w:t>
      </w:r>
      <w:r w:rsidR="005155AB">
        <w:rPr>
          <w:rFonts w:ascii="Times New Roman" w:hAnsi="Times New Roman" w:cs="Times New Roman"/>
          <w:sz w:val="28"/>
          <w:szCs w:val="28"/>
        </w:rPr>
        <w:t>е</w:t>
      </w:r>
      <w:r w:rsidR="005155AB">
        <w:rPr>
          <w:rFonts w:ascii="Times New Roman" w:hAnsi="Times New Roman" w:cs="Times New Roman"/>
          <w:sz w:val="28"/>
          <w:szCs w:val="28"/>
        </w:rPr>
        <w:t xml:space="preserve">стеблиевского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Темрюкский район от «____» _______________20___года № ______</w:t>
      </w:r>
      <w:r w:rsidR="004A54C1">
        <w:rPr>
          <w:rFonts w:ascii="Times New Roman" w:hAnsi="Times New Roman" w:cs="Times New Roman"/>
          <w:sz w:val="28"/>
          <w:szCs w:val="28"/>
        </w:rPr>
        <w:t xml:space="preserve">, в период </w:t>
      </w:r>
      <w:proofErr w:type="gramStart"/>
      <w:r w:rsidR="004A54C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A54C1">
        <w:rPr>
          <w:rFonts w:ascii="Times New Roman" w:hAnsi="Times New Roman" w:cs="Times New Roman"/>
          <w:sz w:val="28"/>
          <w:szCs w:val="28"/>
        </w:rPr>
        <w:t xml:space="preserve"> __________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4A54C1">
        <w:rPr>
          <w:rFonts w:ascii="Times New Roman" w:hAnsi="Times New Roman" w:cs="Times New Roman"/>
          <w:sz w:val="28"/>
          <w:szCs w:val="28"/>
        </w:rPr>
        <w:t xml:space="preserve"> __________ в отношении  ____________________________________________________________________</w:t>
      </w:r>
    </w:p>
    <w:p w:rsidR="004A54C1" w:rsidRDefault="004A54C1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(наименование объекта проверки)</w:t>
      </w:r>
    </w:p>
    <w:p w:rsidR="004A54C1" w:rsidRDefault="004A54C1" w:rsidP="004A54C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плановая (внеплановая) проверка ____________________________________________________________________.</w:t>
      </w:r>
    </w:p>
    <w:p w:rsidR="004A54C1" w:rsidRDefault="004A54C1" w:rsidP="004A54C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(тема проверки)</w:t>
      </w:r>
    </w:p>
    <w:p w:rsidR="00401784" w:rsidRDefault="004A54C1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выявлены следующие нарушения бюджетного законод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тельства Российской Федерации и иных нормативных правовых актов, регул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рующих бюджетные правоотношения</w:t>
      </w:r>
      <w:r w:rsidR="00401784">
        <w:rPr>
          <w:rFonts w:ascii="Times New Roman" w:hAnsi="Times New Roman" w:cs="Times New Roman"/>
          <w:sz w:val="28"/>
          <w:szCs w:val="28"/>
        </w:rPr>
        <w:t>:</w:t>
      </w:r>
    </w:p>
    <w:p w:rsidR="001341B0" w:rsidRDefault="001341B0" w:rsidP="001341B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35"/>
        <w:gridCol w:w="5661"/>
        <w:gridCol w:w="3258"/>
      </w:tblGrid>
      <w:tr w:rsidR="004A54C1" w:rsidTr="00924650">
        <w:tc>
          <w:tcPr>
            <w:tcW w:w="959" w:type="dxa"/>
            <w:vMerge w:val="restart"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нарушения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Графа заполняется при возможности денежного выражения нарушения</w:t>
            </w:r>
            <w:r w:rsidR="00BE1C2F">
              <w:rPr>
                <w:rFonts w:ascii="Times New Roman" w:hAnsi="Times New Roman" w:cs="Times New Roman"/>
                <w:sz w:val="28"/>
                <w:szCs w:val="28"/>
              </w:rPr>
              <w:t xml:space="preserve"> (установления прич</w:t>
            </w:r>
            <w:r w:rsidR="00BE1C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E1C2F">
              <w:rPr>
                <w:rFonts w:ascii="Times New Roman" w:hAnsi="Times New Roman" w:cs="Times New Roman"/>
                <w:sz w:val="28"/>
                <w:szCs w:val="28"/>
              </w:rPr>
              <w:t>ненного ущерба)</w:t>
            </w:r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Нарушенные положения нормативно-правовых актов и иных документов, явля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щихся правовым основанием предоставл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бюджетных средств (со ссылками на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ответствующие пункты, части, статьи)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87" w:rsidTr="00105407">
        <w:tc>
          <w:tcPr>
            <w:tcW w:w="9854" w:type="dxa"/>
            <w:gridSpan w:val="3"/>
          </w:tcPr>
          <w:p w:rsidR="00726787" w:rsidRDefault="00726787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нарушения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Графа заполняется при возможности денежного выражения наруш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E1C2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E1C2F">
              <w:rPr>
                <w:rFonts w:ascii="Times New Roman" w:hAnsi="Times New Roman" w:cs="Times New Roman"/>
                <w:sz w:val="28"/>
                <w:szCs w:val="28"/>
              </w:rPr>
              <w:t>установления пр</w:t>
            </w:r>
            <w:r w:rsidR="00BE1C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E1C2F">
              <w:rPr>
                <w:rFonts w:ascii="Times New Roman" w:hAnsi="Times New Roman" w:cs="Times New Roman"/>
                <w:sz w:val="28"/>
                <w:szCs w:val="28"/>
              </w:rPr>
              <w:t>чиненного ущерба</w:t>
            </w: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Нарушенные положения нормативно-правовых актов и иных документов, явля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щихся правовым основанием предоставл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бюджетных средств (со ссылками на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ответствующие пункты, части, статьи)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126F" w:rsidRDefault="0061126F" w:rsidP="001341B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E78" w:rsidRDefault="00645E78" w:rsidP="00645E78">
      <w:pPr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E78">
        <w:rPr>
          <w:rFonts w:ascii="Times New Roman" w:hAnsi="Times New Roman" w:cs="Times New Roman"/>
          <w:sz w:val="28"/>
          <w:szCs w:val="28"/>
        </w:rPr>
        <w:t xml:space="preserve">Отдел  внутреннего финансового контроля администрации </w:t>
      </w:r>
      <w:r w:rsidR="005155AB">
        <w:rPr>
          <w:rFonts w:ascii="Times New Roman" w:hAnsi="Times New Roman" w:cs="Times New Roman"/>
          <w:sz w:val="28"/>
          <w:szCs w:val="28"/>
        </w:rPr>
        <w:t>Вышестебл</w:t>
      </w:r>
      <w:r w:rsidR="005155AB">
        <w:rPr>
          <w:rFonts w:ascii="Times New Roman" w:hAnsi="Times New Roman" w:cs="Times New Roman"/>
          <w:sz w:val="28"/>
          <w:szCs w:val="28"/>
        </w:rPr>
        <w:t>и</w:t>
      </w:r>
      <w:r w:rsidR="005155AB">
        <w:rPr>
          <w:rFonts w:ascii="Times New Roman" w:hAnsi="Times New Roman" w:cs="Times New Roman"/>
          <w:sz w:val="28"/>
          <w:szCs w:val="28"/>
        </w:rPr>
        <w:t xml:space="preserve">евского сельского поселения </w:t>
      </w:r>
      <w:r w:rsidRPr="00645E78">
        <w:rPr>
          <w:rFonts w:ascii="Times New Roman" w:hAnsi="Times New Roman" w:cs="Times New Roman"/>
          <w:sz w:val="28"/>
          <w:szCs w:val="28"/>
        </w:rPr>
        <w:t xml:space="preserve">Темрюкский район в соответствии со </w:t>
      </w:r>
      <w:hyperlink r:id="rId7" w:history="1">
        <w:r w:rsidRPr="00645E78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статьями 269.2</w:t>
        </w:r>
      </w:hyperlink>
      <w:r w:rsidRPr="00645E78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645E78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270.2</w:t>
        </w:r>
      </w:hyperlink>
      <w:r w:rsidRPr="00645E7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</w:p>
    <w:p w:rsidR="00645E78" w:rsidRDefault="00645E78" w:rsidP="00645E78">
      <w:pPr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E78" w:rsidRDefault="00BE1C2F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ПРЕДПИСЫВАЕТ</w:t>
      </w:r>
    </w:p>
    <w:p w:rsidR="00BE1C2F" w:rsidRDefault="00BE1C2F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45E78" w:rsidRDefault="00BE1C2F" w:rsidP="00BE1C2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указываются требования об устранении выявленных нарушений и (или) возмещении причиненного указанного нарушениями ущерба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(указывается при наличии ущерба) и сроки устранения и (или) возмещ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645E78" w:rsidRDefault="00645E78" w:rsidP="001421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 w:rsidR="00142122">
        <w:rPr>
          <w:rFonts w:ascii="Times New Roman" w:hAnsi="Times New Roman" w:cs="Times New Roman"/>
          <w:sz w:val="28"/>
          <w:szCs w:val="28"/>
        </w:rPr>
        <w:t xml:space="preserve"> исполнения настоящего Пред</w:t>
      </w:r>
      <w:r w:rsidR="00BE1C2F">
        <w:rPr>
          <w:rFonts w:ascii="Times New Roman" w:hAnsi="Times New Roman" w:cs="Times New Roman"/>
          <w:sz w:val="28"/>
          <w:szCs w:val="28"/>
        </w:rPr>
        <w:t>писа</w:t>
      </w:r>
      <w:r w:rsidR="00142122">
        <w:rPr>
          <w:rFonts w:ascii="Times New Roman" w:hAnsi="Times New Roman" w:cs="Times New Roman"/>
          <w:sz w:val="28"/>
          <w:szCs w:val="28"/>
        </w:rPr>
        <w:t>ния следует проинфо</w:t>
      </w:r>
      <w:r w:rsidR="00142122">
        <w:rPr>
          <w:rFonts w:ascii="Times New Roman" w:hAnsi="Times New Roman" w:cs="Times New Roman"/>
          <w:sz w:val="28"/>
          <w:szCs w:val="28"/>
        </w:rPr>
        <w:t>р</w:t>
      </w:r>
      <w:r w:rsidR="00142122">
        <w:rPr>
          <w:rFonts w:ascii="Times New Roman" w:hAnsi="Times New Roman" w:cs="Times New Roman"/>
          <w:sz w:val="28"/>
          <w:szCs w:val="28"/>
        </w:rPr>
        <w:t>мировать о</w:t>
      </w:r>
      <w:r w:rsidR="00142122" w:rsidRPr="00645E78">
        <w:rPr>
          <w:rFonts w:ascii="Times New Roman" w:hAnsi="Times New Roman" w:cs="Times New Roman"/>
          <w:sz w:val="28"/>
          <w:szCs w:val="28"/>
        </w:rPr>
        <w:t xml:space="preserve">тдел  внутреннего финансового контроля администрации </w:t>
      </w:r>
      <w:r w:rsidR="00AB305C">
        <w:rPr>
          <w:rFonts w:ascii="Times New Roman" w:hAnsi="Times New Roman" w:cs="Times New Roman"/>
          <w:sz w:val="28"/>
          <w:szCs w:val="28"/>
        </w:rPr>
        <w:t>Вышесте</w:t>
      </w:r>
      <w:r w:rsidR="00AB305C">
        <w:rPr>
          <w:rFonts w:ascii="Times New Roman" w:hAnsi="Times New Roman" w:cs="Times New Roman"/>
          <w:sz w:val="28"/>
          <w:szCs w:val="28"/>
        </w:rPr>
        <w:t>б</w:t>
      </w:r>
      <w:r w:rsidR="00AB305C">
        <w:rPr>
          <w:rFonts w:ascii="Times New Roman" w:hAnsi="Times New Roman" w:cs="Times New Roman"/>
          <w:sz w:val="28"/>
          <w:szCs w:val="28"/>
        </w:rPr>
        <w:t xml:space="preserve">лиевского сельского поселения </w:t>
      </w:r>
      <w:r w:rsidR="00142122" w:rsidRPr="00645E78">
        <w:rPr>
          <w:rFonts w:ascii="Times New Roman" w:hAnsi="Times New Roman" w:cs="Times New Roman"/>
          <w:sz w:val="28"/>
          <w:szCs w:val="28"/>
        </w:rPr>
        <w:t>Темрюкский район</w:t>
      </w:r>
      <w:r w:rsidR="00142122">
        <w:rPr>
          <w:rFonts w:ascii="Times New Roman" w:hAnsi="Times New Roman" w:cs="Times New Roman"/>
          <w:sz w:val="28"/>
          <w:szCs w:val="28"/>
        </w:rPr>
        <w:t xml:space="preserve"> до «___» ______________ 20 __ года.</w:t>
      </w:r>
    </w:p>
    <w:p w:rsidR="00BE1C2F" w:rsidRDefault="00BE1C2F" w:rsidP="001421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Неисполнение в установленный срок настоящего Предписания влечет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министративную ответственность в соответствии с частью 20 статьи 19.5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декса Российской Федерации об административных правонарушениях.</w:t>
      </w:r>
    </w:p>
    <w:p w:rsidR="00142122" w:rsidRDefault="00142122" w:rsidP="001421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Пред</w:t>
      </w:r>
      <w:r w:rsidR="00BE1C2F">
        <w:rPr>
          <w:rFonts w:ascii="Times New Roman" w:hAnsi="Times New Roman" w:cs="Times New Roman"/>
          <w:sz w:val="28"/>
          <w:szCs w:val="28"/>
        </w:rPr>
        <w:t>писа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ние может быть</w:t>
      </w:r>
      <w:r w:rsidR="009D1D31">
        <w:rPr>
          <w:rFonts w:ascii="Times New Roman" w:hAnsi="Times New Roman" w:cs="Times New Roman"/>
          <w:sz w:val="28"/>
          <w:szCs w:val="28"/>
        </w:rPr>
        <w:t xml:space="preserve"> обжаловано в установленном зак</w:t>
      </w:r>
      <w:r w:rsidR="009D1D31">
        <w:rPr>
          <w:rFonts w:ascii="Times New Roman" w:hAnsi="Times New Roman" w:cs="Times New Roman"/>
          <w:sz w:val="28"/>
          <w:szCs w:val="28"/>
        </w:rPr>
        <w:t>о</w:t>
      </w:r>
      <w:r w:rsidR="009D1D31">
        <w:rPr>
          <w:rFonts w:ascii="Times New Roman" w:hAnsi="Times New Roman" w:cs="Times New Roman"/>
          <w:sz w:val="28"/>
          <w:szCs w:val="28"/>
        </w:rPr>
        <w:t>ном порядке в суд.</w:t>
      </w:r>
    </w:p>
    <w:p w:rsidR="00AB305C" w:rsidRDefault="00AB305C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AB305C" w:rsidRDefault="00AB305C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</w:t>
      </w:r>
    </w:p>
    <w:p w:rsidR="005C3F85" w:rsidRDefault="005C3F85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B305C" w:rsidRDefault="00AB305C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AB305C" w:rsidRDefault="00AB305C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C3F85" w:rsidRDefault="005C3F85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Темрюкский район                             _____________             __________________</w:t>
      </w:r>
    </w:p>
    <w:p w:rsidR="005C3F85" w:rsidRDefault="005C3F85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207CC9" w:rsidRDefault="00AB305C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AB305C" w:rsidRDefault="00AB305C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                                                                  О.В.Гриценко</w:t>
      </w:r>
    </w:p>
    <w:sectPr w:rsidR="00AB305C" w:rsidSect="00207CC9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3F7" w:rsidRDefault="000D53F7" w:rsidP="00207CC9">
      <w:pPr>
        <w:spacing w:after="0"/>
      </w:pPr>
      <w:r>
        <w:separator/>
      </w:r>
    </w:p>
  </w:endnote>
  <w:endnote w:type="continuationSeparator" w:id="0">
    <w:p w:rsidR="000D53F7" w:rsidRDefault="000D53F7" w:rsidP="00207C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3F7" w:rsidRDefault="000D53F7" w:rsidP="00207CC9">
      <w:pPr>
        <w:spacing w:after="0"/>
      </w:pPr>
      <w:r>
        <w:separator/>
      </w:r>
    </w:p>
  </w:footnote>
  <w:footnote w:type="continuationSeparator" w:id="0">
    <w:p w:rsidR="000D53F7" w:rsidRDefault="000D53F7" w:rsidP="00207CC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046143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AB305C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46143"/>
    <w:rsid w:val="000D53F7"/>
    <w:rsid w:val="000F34EB"/>
    <w:rsid w:val="00105C2C"/>
    <w:rsid w:val="001341B0"/>
    <w:rsid w:val="00142122"/>
    <w:rsid w:val="001C4420"/>
    <w:rsid w:val="00207CC9"/>
    <w:rsid w:val="00270BE8"/>
    <w:rsid w:val="0032195A"/>
    <w:rsid w:val="003601A0"/>
    <w:rsid w:val="00375896"/>
    <w:rsid w:val="003A227F"/>
    <w:rsid w:val="003E3F69"/>
    <w:rsid w:val="003E49B4"/>
    <w:rsid w:val="00401784"/>
    <w:rsid w:val="004A54C1"/>
    <w:rsid w:val="005155AB"/>
    <w:rsid w:val="005C3F85"/>
    <w:rsid w:val="005D111D"/>
    <w:rsid w:val="0061126F"/>
    <w:rsid w:val="00645E78"/>
    <w:rsid w:val="006A1B4B"/>
    <w:rsid w:val="00726787"/>
    <w:rsid w:val="007E5EB0"/>
    <w:rsid w:val="008403D9"/>
    <w:rsid w:val="00924650"/>
    <w:rsid w:val="009A641B"/>
    <w:rsid w:val="009D1D31"/>
    <w:rsid w:val="009F718C"/>
    <w:rsid w:val="00A10EDC"/>
    <w:rsid w:val="00AA51B7"/>
    <w:rsid w:val="00AB2D2C"/>
    <w:rsid w:val="00AB305C"/>
    <w:rsid w:val="00AD437D"/>
    <w:rsid w:val="00AE1874"/>
    <w:rsid w:val="00B90522"/>
    <w:rsid w:val="00B90801"/>
    <w:rsid w:val="00BE1C2F"/>
    <w:rsid w:val="00C32D14"/>
    <w:rsid w:val="00C737F1"/>
    <w:rsid w:val="00CD053A"/>
    <w:rsid w:val="00CD4FD3"/>
    <w:rsid w:val="00CE447A"/>
    <w:rsid w:val="00D95E45"/>
    <w:rsid w:val="00EF3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character" w:customStyle="1" w:styleId="a8">
    <w:name w:val="Гипертекстовая ссылка"/>
    <w:uiPriority w:val="99"/>
    <w:rsid w:val="00645E78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character" w:customStyle="1" w:styleId="a8">
    <w:name w:val="Гипертекстовая ссылка"/>
    <w:uiPriority w:val="99"/>
    <w:rsid w:val="00645E78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70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2692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78A37-EF40-4D79-A97E-70D3B084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10</cp:revision>
  <dcterms:created xsi:type="dcterms:W3CDTF">2015-05-29T08:07:00Z</dcterms:created>
  <dcterms:modified xsi:type="dcterms:W3CDTF">2015-11-05T04:54:00Z</dcterms:modified>
</cp:coreProperties>
</file>