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AC42F4" w:rsidRDefault="00E976BE" w:rsidP="00630CB7">
      <w:pPr>
        <w:tabs>
          <w:tab w:val="left" w:pos="5954"/>
        </w:tabs>
        <w:ind w:left="5670"/>
        <w:rPr>
          <w:sz w:val="22"/>
        </w:rPr>
      </w:pPr>
      <w:r w:rsidRPr="00AC42F4">
        <w:rPr>
          <w:szCs w:val="28"/>
        </w:rPr>
        <w:t xml:space="preserve">ПРИЛОЖЕНИЕ № </w:t>
      </w:r>
      <w:r w:rsidR="00A8491B" w:rsidRPr="00AC42F4">
        <w:rPr>
          <w:szCs w:val="28"/>
        </w:rPr>
        <w:t>2</w:t>
      </w:r>
    </w:p>
    <w:p w:rsidR="00E976BE" w:rsidRPr="00AC42F4" w:rsidRDefault="00E976BE" w:rsidP="00630CB7">
      <w:pPr>
        <w:ind w:left="5670"/>
        <w:rPr>
          <w:sz w:val="22"/>
        </w:rPr>
      </w:pPr>
      <w:r w:rsidRPr="00AC42F4">
        <w:rPr>
          <w:szCs w:val="28"/>
        </w:rPr>
        <w:t xml:space="preserve">к </w:t>
      </w:r>
      <w:r w:rsidRPr="00AC42F4">
        <w:rPr>
          <w:szCs w:val="28"/>
          <w:lang w:eastAsia="ru-RU"/>
        </w:rPr>
        <w:t>муниципальной программе</w:t>
      </w:r>
    </w:p>
    <w:p w:rsidR="00E976BE" w:rsidRPr="00AC42F4" w:rsidRDefault="00E976BE" w:rsidP="00630CB7">
      <w:pPr>
        <w:ind w:left="5670"/>
        <w:rPr>
          <w:szCs w:val="28"/>
          <w:lang w:eastAsia="ru-RU"/>
        </w:rPr>
      </w:pPr>
      <w:r w:rsidRPr="00AC42F4">
        <w:rPr>
          <w:szCs w:val="28"/>
          <w:lang w:eastAsia="ru-RU"/>
        </w:rPr>
        <w:t>«Развитие культуры</w:t>
      </w:r>
    </w:p>
    <w:p w:rsidR="00E976BE" w:rsidRPr="00AC42F4" w:rsidRDefault="00E976BE" w:rsidP="00630CB7">
      <w:pPr>
        <w:ind w:left="5670"/>
        <w:rPr>
          <w:szCs w:val="28"/>
          <w:lang w:eastAsia="ru-RU"/>
        </w:rPr>
      </w:pPr>
      <w:r w:rsidRPr="00AC42F4">
        <w:rPr>
          <w:szCs w:val="28"/>
          <w:lang w:eastAsia="ru-RU"/>
        </w:rPr>
        <w:t>Вышестеблиевского</w:t>
      </w:r>
    </w:p>
    <w:p w:rsidR="00E976BE" w:rsidRPr="00AC42F4" w:rsidRDefault="00E976BE" w:rsidP="00630CB7">
      <w:pPr>
        <w:ind w:left="5670"/>
        <w:rPr>
          <w:szCs w:val="28"/>
          <w:lang w:eastAsia="ru-RU"/>
        </w:rPr>
      </w:pPr>
      <w:r w:rsidRPr="00AC42F4">
        <w:rPr>
          <w:szCs w:val="28"/>
          <w:lang w:eastAsia="ru-RU"/>
        </w:rPr>
        <w:t>сельского поселения</w:t>
      </w:r>
    </w:p>
    <w:p w:rsidR="00E976BE" w:rsidRPr="00AC42F4" w:rsidRDefault="00630CB7" w:rsidP="00630CB7">
      <w:pPr>
        <w:tabs>
          <w:tab w:val="left" w:pos="5954"/>
        </w:tabs>
        <w:ind w:left="5670"/>
        <w:rPr>
          <w:szCs w:val="28"/>
          <w:lang w:eastAsia="ru-RU"/>
        </w:rPr>
      </w:pPr>
      <w:r w:rsidRPr="00AC42F4">
        <w:rPr>
          <w:szCs w:val="28"/>
          <w:lang w:eastAsia="ru-RU"/>
        </w:rPr>
        <w:t xml:space="preserve">Темрюкского </w:t>
      </w:r>
      <w:r w:rsidR="00E976BE" w:rsidRPr="00AC42F4">
        <w:rPr>
          <w:szCs w:val="28"/>
          <w:lang w:eastAsia="ru-RU"/>
        </w:rPr>
        <w:t>района»</w:t>
      </w:r>
    </w:p>
    <w:p w:rsidR="00B65F80" w:rsidRPr="00AC42F4" w:rsidRDefault="00B65F80" w:rsidP="00630CB7">
      <w:pPr>
        <w:tabs>
          <w:tab w:val="left" w:pos="5954"/>
        </w:tabs>
        <w:ind w:left="5670"/>
        <w:rPr>
          <w:sz w:val="22"/>
        </w:rPr>
      </w:pPr>
      <w:r w:rsidRPr="00AC42F4">
        <w:rPr>
          <w:szCs w:val="28"/>
          <w:lang w:eastAsia="ru-RU"/>
        </w:rPr>
        <w:t xml:space="preserve"> на 2020</w:t>
      </w:r>
      <w:r w:rsidR="00655C58" w:rsidRPr="00AC42F4">
        <w:rPr>
          <w:szCs w:val="28"/>
          <w:lang w:eastAsia="ru-RU"/>
        </w:rPr>
        <w:t xml:space="preserve"> - 2021</w:t>
      </w:r>
      <w:r w:rsidRPr="00AC42F4">
        <w:rPr>
          <w:szCs w:val="28"/>
          <w:lang w:eastAsia="ru-RU"/>
        </w:rPr>
        <w:t xml:space="preserve"> год</w:t>
      </w:r>
      <w:r w:rsidR="00655C58" w:rsidRPr="00AC42F4">
        <w:rPr>
          <w:szCs w:val="28"/>
          <w:lang w:eastAsia="ru-RU"/>
        </w:rPr>
        <w:t>ы</w:t>
      </w:r>
    </w:p>
    <w:p w:rsidR="00E976BE" w:rsidRPr="00AC42F4" w:rsidRDefault="00E976BE">
      <w:pPr>
        <w:ind w:left="5103"/>
        <w:jc w:val="center"/>
        <w:rPr>
          <w:szCs w:val="28"/>
        </w:rPr>
      </w:pPr>
    </w:p>
    <w:p w:rsidR="00E976BE" w:rsidRPr="00AC42F4" w:rsidRDefault="00E976BE" w:rsidP="00630CB7">
      <w:pPr>
        <w:ind w:firstLine="567"/>
        <w:jc w:val="center"/>
        <w:rPr>
          <w:b/>
          <w:bCs/>
          <w:szCs w:val="28"/>
        </w:rPr>
      </w:pPr>
    </w:p>
    <w:p w:rsidR="00B65F80" w:rsidRPr="00AC42F4" w:rsidRDefault="00B65F80" w:rsidP="00B65F80">
      <w:pPr>
        <w:spacing w:line="228" w:lineRule="auto"/>
        <w:ind w:left="360"/>
        <w:jc w:val="center"/>
        <w:rPr>
          <w:b/>
          <w:szCs w:val="28"/>
        </w:rPr>
      </w:pPr>
      <w:r w:rsidRPr="00AC42F4">
        <w:rPr>
          <w:b/>
          <w:szCs w:val="28"/>
        </w:rPr>
        <w:t xml:space="preserve">ПОДПРОГРАММА </w:t>
      </w:r>
    </w:p>
    <w:p w:rsidR="00B65F80" w:rsidRPr="00AC42F4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AC42F4">
        <w:rPr>
          <w:b/>
          <w:bCs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</w:t>
      </w:r>
      <w:r w:rsidR="00655C58" w:rsidRPr="00AC42F4">
        <w:rPr>
          <w:b/>
          <w:bCs/>
          <w:szCs w:val="28"/>
        </w:rPr>
        <w:t xml:space="preserve"> - 2021</w:t>
      </w:r>
      <w:r w:rsidRPr="00AC42F4">
        <w:rPr>
          <w:b/>
          <w:bCs/>
          <w:szCs w:val="28"/>
        </w:rPr>
        <w:t xml:space="preserve"> год</w:t>
      </w:r>
      <w:r w:rsidR="00655C58" w:rsidRPr="00AC42F4">
        <w:rPr>
          <w:b/>
          <w:bCs/>
          <w:szCs w:val="28"/>
        </w:rPr>
        <w:t>ы</w:t>
      </w:r>
    </w:p>
    <w:p w:rsidR="00B65F80" w:rsidRPr="00AC42F4" w:rsidRDefault="00B65F80" w:rsidP="00B65F80">
      <w:pPr>
        <w:spacing w:line="228" w:lineRule="auto"/>
        <w:rPr>
          <w:szCs w:val="28"/>
        </w:rPr>
      </w:pPr>
    </w:p>
    <w:p w:rsidR="00B65F80" w:rsidRPr="00AC42F4" w:rsidRDefault="00B65F80" w:rsidP="00B65F80">
      <w:pPr>
        <w:spacing w:line="228" w:lineRule="auto"/>
        <w:rPr>
          <w:szCs w:val="28"/>
        </w:rPr>
      </w:pPr>
      <w:r w:rsidRPr="00AC42F4">
        <w:rPr>
          <w:szCs w:val="28"/>
        </w:rPr>
        <w:t>Структура подпрограммы:</w:t>
      </w:r>
    </w:p>
    <w:p w:rsidR="00B65F80" w:rsidRPr="00AC42F4" w:rsidRDefault="00B65F80" w:rsidP="00B65F80">
      <w:pPr>
        <w:spacing w:line="228" w:lineRule="auto"/>
        <w:rPr>
          <w:szCs w:val="28"/>
        </w:rPr>
      </w:pPr>
      <w:r w:rsidRPr="00AC42F4">
        <w:rPr>
          <w:szCs w:val="28"/>
          <w:lang w:val="en-US"/>
        </w:rPr>
        <w:t>I</w:t>
      </w:r>
      <w:r w:rsidRPr="00AC42F4">
        <w:rPr>
          <w:szCs w:val="28"/>
        </w:rPr>
        <w:t xml:space="preserve">. Паспорт подпрограммы </w:t>
      </w:r>
    </w:p>
    <w:p w:rsidR="00B65F80" w:rsidRPr="00AC42F4" w:rsidRDefault="00B65F80" w:rsidP="00B65F80">
      <w:pPr>
        <w:spacing w:line="228" w:lineRule="auto"/>
        <w:rPr>
          <w:szCs w:val="28"/>
        </w:rPr>
      </w:pPr>
      <w:r w:rsidRPr="00AC42F4">
        <w:rPr>
          <w:szCs w:val="28"/>
          <w:lang w:val="en-US"/>
        </w:rPr>
        <w:t>II</w:t>
      </w:r>
      <w:r w:rsidRPr="00AC42F4">
        <w:rPr>
          <w:szCs w:val="28"/>
        </w:rPr>
        <w:t xml:space="preserve">.Содержание подпрограммы: </w:t>
      </w:r>
    </w:p>
    <w:p w:rsidR="00B65F80" w:rsidRPr="00AC42F4" w:rsidRDefault="00B65F80" w:rsidP="00B65F80">
      <w:pPr>
        <w:spacing w:line="228" w:lineRule="auto"/>
        <w:jc w:val="both"/>
        <w:rPr>
          <w:szCs w:val="28"/>
        </w:rPr>
      </w:pPr>
      <w:r w:rsidRPr="00AC42F4">
        <w:rPr>
          <w:szCs w:val="28"/>
        </w:rPr>
        <w:t xml:space="preserve">1. </w:t>
      </w:r>
      <w:r w:rsidRPr="00AC42F4">
        <w:rPr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AC42F4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Cs w:val="28"/>
        </w:rPr>
      </w:pPr>
      <w:r w:rsidRPr="00AC42F4">
        <w:rPr>
          <w:rFonts w:ascii="Times New Roman" w:hAnsi="Times New Roman" w:cs="Times New Roman"/>
          <w:bCs/>
          <w:szCs w:val="28"/>
        </w:rPr>
        <w:t xml:space="preserve">2. </w:t>
      </w:r>
      <w:r w:rsidR="00DD152D" w:rsidRPr="00AC42F4">
        <w:rPr>
          <w:rFonts w:ascii="Times New Roman" w:hAnsi="Times New Roman" w:cs="Times New Roman"/>
          <w:bCs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AC42F4" w:rsidRDefault="00B65F80" w:rsidP="00B65F80">
      <w:pPr>
        <w:spacing w:line="228" w:lineRule="auto"/>
        <w:jc w:val="both"/>
        <w:rPr>
          <w:bCs/>
          <w:szCs w:val="28"/>
        </w:rPr>
      </w:pPr>
      <w:r w:rsidRPr="00AC42F4">
        <w:rPr>
          <w:bCs/>
          <w:szCs w:val="28"/>
        </w:rPr>
        <w:t>3. Перечень мероприятий подпрограммы</w:t>
      </w:r>
    </w:p>
    <w:p w:rsidR="00B65F80" w:rsidRPr="00AC42F4" w:rsidRDefault="00B65F80" w:rsidP="00B65F80">
      <w:pPr>
        <w:spacing w:line="228" w:lineRule="auto"/>
        <w:jc w:val="both"/>
        <w:rPr>
          <w:szCs w:val="28"/>
        </w:rPr>
      </w:pPr>
      <w:r w:rsidRPr="00AC42F4">
        <w:rPr>
          <w:szCs w:val="28"/>
        </w:rPr>
        <w:t>4. Обоснование ресурсного обеспечения подпрограммы</w:t>
      </w:r>
    </w:p>
    <w:p w:rsidR="00B65F80" w:rsidRPr="00AC42F4" w:rsidRDefault="00B65F80" w:rsidP="00B65F80">
      <w:pPr>
        <w:spacing w:line="228" w:lineRule="auto"/>
        <w:jc w:val="both"/>
        <w:rPr>
          <w:b/>
          <w:szCs w:val="28"/>
        </w:rPr>
      </w:pPr>
      <w:r w:rsidRPr="00AC42F4">
        <w:rPr>
          <w:szCs w:val="28"/>
        </w:rPr>
        <w:t xml:space="preserve">5. Механизм реализации подпрограммы </w:t>
      </w:r>
    </w:p>
    <w:p w:rsidR="00B65F80" w:rsidRPr="00AC42F4" w:rsidRDefault="00B65F80" w:rsidP="00630CB7">
      <w:pPr>
        <w:ind w:firstLine="567"/>
        <w:jc w:val="center"/>
        <w:rPr>
          <w:b/>
          <w:bCs/>
          <w:szCs w:val="28"/>
        </w:rPr>
      </w:pPr>
    </w:p>
    <w:p w:rsidR="00E976BE" w:rsidRPr="00AC42F4" w:rsidRDefault="00E976BE" w:rsidP="00630CB7">
      <w:pPr>
        <w:ind w:firstLine="567"/>
        <w:jc w:val="center"/>
        <w:rPr>
          <w:b/>
          <w:bCs/>
          <w:szCs w:val="28"/>
        </w:rPr>
      </w:pPr>
      <w:r w:rsidRPr="00AC42F4">
        <w:rPr>
          <w:b/>
          <w:bCs/>
          <w:szCs w:val="28"/>
        </w:rPr>
        <w:t>ПАСПОРТ</w:t>
      </w:r>
    </w:p>
    <w:p w:rsidR="00E976BE" w:rsidRPr="00AC42F4" w:rsidRDefault="00630CB7" w:rsidP="00630CB7">
      <w:pPr>
        <w:pStyle w:val="ae"/>
        <w:spacing w:before="100" w:after="0"/>
        <w:ind w:firstLine="567"/>
        <w:jc w:val="center"/>
        <w:rPr>
          <w:sz w:val="22"/>
        </w:rPr>
      </w:pPr>
      <w:r w:rsidRPr="00AC42F4">
        <w:rPr>
          <w:b/>
          <w:bCs/>
          <w:szCs w:val="28"/>
        </w:rPr>
        <w:t xml:space="preserve">подпрограммы «Мероприятия праздничных дней </w:t>
      </w:r>
      <w:r w:rsidR="00E976BE" w:rsidRPr="00AC42F4">
        <w:rPr>
          <w:b/>
          <w:bCs/>
          <w:szCs w:val="28"/>
        </w:rPr>
        <w:t>и памятных дат в Вышестеблиевском сельском</w:t>
      </w:r>
      <w:r w:rsidRPr="00AC42F4">
        <w:rPr>
          <w:b/>
          <w:bCs/>
          <w:szCs w:val="28"/>
        </w:rPr>
        <w:t xml:space="preserve"> поселении Темрюкского района» </w:t>
      </w:r>
      <w:r w:rsidR="00E976BE" w:rsidRPr="00AC42F4">
        <w:rPr>
          <w:b/>
          <w:bCs/>
          <w:szCs w:val="28"/>
        </w:rPr>
        <w:t>муниципаль</w:t>
      </w:r>
      <w:r w:rsidRPr="00AC42F4">
        <w:rPr>
          <w:b/>
          <w:bCs/>
          <w:szCs w:val="28"/>
        </w:rPr>
        <w:t xml:space="preserve">ной программы </w:t>
      </w:r>
      <w:r w:rsidR="00E976BE" w:rsidRPr="00AC42F4">
        <w:rPr>
          <w:b/>
          <w:bCs/>
          <w:szCs w:val="28"/>
        </w:rPr>
        <w:t xml:space="preserve">«Развитие </w:t>
      </w:r>
      <w:r w:rsidRPr="00AC42F4">
        <w:rPr>
          <w:b/>
          <w:bCs/>
          <w:szCs w:val="28"/>
        </w:rPr>
        <w:t xml:space="preserve">культуры Вышестеблиевского сельского поселения Темрюкского </w:t>
      </w:r>
      <w:r w:rsidR="00E976BE" w:rsidRPr="00AC42F4">
        <w:rPr>
          <w:b/>
          <w:bCs/>
          <w:szCs w:val="28"/>
        </w:rPr>
        <w:t>района»</w:t>
      </w:r>
      <w:r w:rsidR="00586657" w:rsidRPr="00AC42F4">
        <w:rPr>
          <w:b/>
          <w:bCs/>
          <w:szCs w:val="28"/>
        </w:rPr>
        <w:t xml:space="preserve"> на 2020 </w:t>
      </w:r>
      <w:r w:rsidR="00655C58" w:rsidRPr="00AC42F4">
        <w:rPr>
          <w:b/>
          <w:bCs/>
          <w:szCs w:val="28"/>
        </w:rPr>
        <w:t xml:space="preserve">– 2021 </w:t>
      </w:r>
      <w:r w:rsidR="00586657" w:rsidRPr="00AC42F4">
        <w:rPr>
          <w:b/>
          <w:bCs/>
          <w:szCs w:val="28"/>
        </w:rPr>
        <w:t>год</w:t>
      </w:r>
      <w:r w:rsidR="00655C58" w:rsidRPr="00AC42F4">
        <w:rPr>
          <w:b/>
          <w:bCs/>
          <w:szCs w:val="28"/>
        </w:rPr>
        <w:t>ы</w:t>
      </w:r>
    </w:p>
    <w:p w:rsidR="00E976BE" w:rsidRPr="00AC42F4" w:rsidRDefault="00E976BE" w:rsidP="00630CB7">
      <w:pPr>
        <w:ind w:firstLine="567"/>
        <w:jc w:val="center"/>
        <w:rPr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 w:rsidRPr="00AC42F4">
        <w:tc>
          <w:tcPr>
            <w:tcW w:w="4128" w:type="dxa"/>
          </w:tcPr>
          <w:p w:rsidR="00E976BE" w:rsidRPr="00AC42F4" w:rsidRDefault="00E976BE">
            <w:pPr>
              <w:rPr>
                <w:szCs w:val="28"/>
              </w:rPr>
            </w:pPr>
            <w:r w:rsidRPr="00AC42F4">
              <w:rPr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Pr="00AC42F4" w:rsidRDefault="00655C58" w:rsidP="00630CB7">
            <w:pPr>
              <w:pStyle w:val="ListParagraph1"/>
              <w:ind w:left="0"/>
              <w:rPr>
                <w:szCs w:val="28"/>
                <w:lang w:eastAsia="ru-RU"/>
              </w:rPr>
            </w:pPr>
            <w:r w:rsidRPr="00AC42F4">
              <w:rPr>
                <w:szCs w:val="28"/>
                <w:lang w:eastAsia="ru-RU"/>
              </w:rPr>
              <w:t>Муниципальное</w:t>
            </w:r>
            <w:r w:rsidR="00630CB7" w:rsidRPr="00AC42F4">
              <w:rPr>
                <w:szCs w:val="28"/>
                <w:lang w:eastAsia="ru-RU"/>
              </w:rPr>
              <w:t xml:space="preserve"> бюджетное </w:t>
            </w:r>
            <w:r w:rsidR="00E976BE" w:rsidRPr="00AC42F4">
              <w:rPr>
                <w:szCs w:val="28"/>
                <w:lang w:eastAsia="ru-RU"/>
              </w:rPr>
              <w:t xml:space="preserve">учреждение культуры </w:t>
            </w:r>
            <w:r w:rsidR="00630CB7" w:rsidRPr="00AC42F4">
              <w:rPr>
                <w:szCs w:val="28"/>
                <w:lang w:eastAsia="ru-RU"/>
              </w:rPr>
              <w:t>«Вышестеблиевская централизованная</w:t>
            </w:r>
            <w:r w:rsidR="00E976BE" w:rsidRPr="00AC42F4">
              <w:rPr>
                <w:szCs w:val="28"/>
                <w:lang w:eastAsia="ru-RU"/>
              </w:rPr>
              <w:t xml:space="preserve"> клубная система</w:t>
            </w:r>
            <w:r w:rsidR="00630CB7" w:rsidRPr="00AC42F4">
              <w:rPr>
                <w:szCs w:val="28"/>
                <w:lang w:eastAsia="ru-RU"/>
              </w:rPr>
              <w:t>»</w:t>
            </w:r>
            <w:r w:rsidR="00E976BE" w:rsidRPr="00AC42F4">
              <w:rPr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spacing w:before="120"/>
              <w:rPr>
                <w:szCs w:val="28"/>
                <w:lang w:eastAsia="ru-RU"/>
              </w:rPr>
            </w:pPr>
            <w:r w:rsidRPr="00AC42F4">
              <w:rPr>
                <w:szCs w:val="28"/>
                <w:lang w:eastAsia="ru-RU"/>
              </w:rPr>
              <w:t xml:space="preserve">Участники </w:t>
            </w:r>
            <w:r w:rsidRPr="00AC42F4">
              <w:rPr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Pr="00AC42F4" w:rsidRDefault="00E976BE" w:rsidP="00630CB7">
            <w:pPr>
              <w:ind w:firstLine="11"/>
              <w:rPr>
                <w:sz w:val="22"/>
              </w:rPr>
            </w:pPr>
            <w:r w:rsidRPr="00AC42F4">
              <w:rPr>
                <w:szCs w:val="28"/>
              </w:rPr>
              <w:t xml:space="preserve">Муниципальное бюджетное учреждение культуры </w:t>
            </w:r>
            <w:r w:rsidR="00630CB7" w:rsidRPr="00AC42F4">
              <w:rPr>
                <w:szCs w:val="28"/>
              </w:rPr>
              <w:t>«</w:t>
            </w:r>
            <w:r w:rsidRPr="00AC42F4">
              <w:rPr>
                <w:szCs w:val="28"/>
              </w:rPr>
              <w:t>Выше</w:t>
            </w:r>
            <w:r w:rsidR="00655C58" w:rsidRPr="00AC42F4">
              <w:rPr>
                <w:szCs w:val="28"/>
              </w:rPr>
              <w:t xml:space="preserve">стеблиевская централизованная </w:t>
            </w:r>
            <w:r w:rsidRPr="00AC42F4">
              <w:rPr>
                <w:szCs w:val="28"/>
              </w:rPr>
              <w:t>клубная система</w:t>
            </w:r>
            <w:r w:rsidR="00630CB7" w:rsidRPr="00AC42F4">
              <w:rPr>
                <w:szCs w:val="28"/>
              </w:rPr>
              <w:t>»</w:t>
            </w:r>
            <w:r w:rsidRPr="00AC42F4">
              <w:rPr>
                <w:szCs w:val="28"/>
              </w:rPr>
              <w:t xml:space="preserve"> Вышестеблиевского сельского поселения Темрюкского</w:t>
            </w:r>
            <w:r w:rsidR="00655C58" w:rsidRPr="00AC42F4">
              <w:rPr>
                <w:szCs w:val="28"/>
              </w:rPr>
              <w:t xml:space="preserve"> района, сельский дом культуры </w:t>
            </w:r>
            <w:r w:rsidRPr="00AC42F4">
              <w:rPr>
                <w:szCs w:val="28"/>
              </w:rPr>
              <w:t>станицы Вышестеблиевская, сельский дом</w:t>
            </w:r>
            <w:r w:rsidR="00655C58" w:rsidRPr="00AC42F4">
              <w:rPr>
                <w:szCs w:val="28"/>
              </w:rPr>
              <w:t xml:space="preserve"> культуры поселка Виноградный, </w:t>
            </w:r>
            <w:r w:rsidRPr="00AC42F4">
              <w:rPr>
                <w:szCs w:val="28"/>
              </w:rPr>
              <w:t>библиотека.</w:t>
            </w: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spacing w:before="120"/>
              <w:rPr>
                <w:sz w:val="22"/>
              </w:rPr>
            </w:pPr>
            <w:r w:rsidRPr="00AC42F4">
              <w:rPr>
                <w:szCs w:val="28"/>
                <w:lang w:eastAsia="ru-RU"/>
              </w:rPr>
              <w:t>Цели подпрограммы</w:t>
            </w:r>
          </w:p>
        </w:tc>
        <w:tc>
          <w:tcPr>
            <w:tcW w:w="5520" w:type="dxa"/>
          </w:tcPr>
          <w:p w:rsidR="00E976BE" w:rsidRPr="00AC42F4" w:rsidRDefault="00E976BE" w:rsidP="00630CB7">
            <w:pPr>
              <w:rPr>
                <w:sz w:val="22"/>
              </w:rPr>
            </w:pPr>
            <w:r w:rsidRPr="00AC42F4">
              <w:rPr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655C58" w:rsidRPr="00AC42F4">
              <w:rPr>
                <w:szCs w:val="28"/>
              </w:rPr>
              <w:t xml:space="preserve">го потенциала каждой личности, </w:t>
            </w:r>
            <w:r w:rsidRPr="00AC42F4">
              <w:rPr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spacing w:before="120"/>
              <w:rPr>
                <w:szCs w:val="28"/>
                <w:lang w:eastAsia="ru-RU"/>
              </w:rPr>
            </w:pPr>
            <w:r w:rsidRPr="00AC42F4">
              <w:rPr>
                <w:szCs w:val="28"/>
                <w:lang w:eastAsia="ru-RU"/>
              </w:rPr>
              <w:t>Задачи</w:t>
            </w:r>
            <w:r w:rsidRPr="00AC42F4">
              <w:rPr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Pr="00AC42F4" w:rsidRDefault="00E976BE" w:rsidP="00630CB7">
            <w:pPr>
              <w:ind w:left="34"/>
              <w:rPr>
                <w:szCs w:val="28"/>
              </w:rPr>
            </w:pPr>
            <w:r w:rsidRPr="00AC42F4">
              <w:rPr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Pr="00AC42F4" w:rsidRDefault="00655C58" w:rsidP="00630CB7">
            <w:pPr>
              <w:rPr>
                <w:szCs w:val="28"/>
              </w:rPr>
            </w:pPr>
            <w:r w:rsidRPr="00AC42F4">
              <w:rPr>
                <w:szCs w:val="28"/>
              </w:rPr>
              <w:t xml:space="preserve">- обеспечение безопасности </w:t>
            </w:r>
            <w:r w:rsidR="00E976BE" w:rsidRPr="00AC42F4">
              <w:rPr>
                <w:szCs w:val="28"/>
              </w:rPr>
              <w:t xml:space="preserve">учреждений культуры Вышестеблиевского сельского поселения </w:t>
            </w:r>
            <w:r w:rsidR="00E976BE" w:rsidRPr="00AC42F4">
              <w:rPr>
                <w:szCs w:val="28"/>
              </w:rPr>
              <w:lastRenderedPageBreak/>
              <w:t>Темрюкского района;</w:t>
            </w:r>
          </w:p>
          <w:p w:rsidR="00E976BE" w:rsidRPr="00AC42F4" w:rsidRDefault="00E976BE" w:rsidP="00630CB7">
            <w:pPr>
              <w:rPr>
                <w:szCs w:val="28"/>
              </w:rPr>
            </w:pPr>
            <w:r w:rsidRPr="00AC42F4">
              <w:rPr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spacing w:before="120"/>
              <w:rPr>
                <w:szCs w:val="28"/>
                <w:lang w:eastAsia="ru-RU"/>
              </w:rPr>
            </w:pPr>
            <w:r w:rsidRPr="00AC42F4">
              <w:rPr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Pr="00AC42F4" w:rsidRDefault="00A8491B" w:rsidP="00A8491B">
            <w:pPr>
              <w:rPr>
                <w:szCs w:val="28"/>
              </w:rPr>
            </w:pPr>
            <w:r w:rsidRPr="00AC42F4">
              <w:rPr>
                <w:szCs w:val="28"/>
              </w:rPr>
              <w:t>-</w:t>
            </w:r>
            <w:r w:rsidR="00E976BE" w:rsidRPr="00AC42F4">
              <w:rPr>
                <w:szCs w:val="28"/>
              </w:rPr>
              <w:t>увеличение числа у</w:t>
            </w:r>
            <w:r w:rsidR="00655C58" w:rsidRPr="00AC42F4">
              <w:rPr>
                <w:szCs w:val="28"/>
              </w:rPr>
              <w:t xml:space="preserve">частников клубных формирований </w:t>
            </w:r>
            <w:r w:rsidR="00E976BE" w:rsidRPr="00AC42F4">
              <w:rPr>
                <w:szCs w:val="28"/>
              </w:rPr>
              <w:t>учреждений культуры;</w:t>
            </w:r>
          </w:p>
          <w:p w:rsidR="00E976BE" w:rsidRPr="00AC42F4" w:rsidRDefault="00A8491B" w:rsidP="00A8491B">
            <w:pPr>
              <w:rPr>
                <w:szCs w:val="28"/>
              </w:rPr>
            </w:pPr>
            <w:r w:rsidRPr="00AC42F4">
              <w:rPr>
                <w:szCs w:val="28"/>
              </w:rPr>
              <w:t>-</w:t>
            </w:r>
            <w:r w:rsidR="00E976BE" w:rsidRPr="00AC42F4">
              <w:rPr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Pr="00AC42F4" w:rsidRDefault="00A8491B" w:rsidP="00A8491B">
            <w:pPr>
              <w:rPr>
                <w:sz w:val="22"/>
              </w:rPr>
            </w:pPr>
            <w:bookmarkStart w:id="0" w:name="__DdeLink__1262_480411213"/>
            <w:bookmarkEnd w:id="0"/>
            <w:r w:rsidRPr="00AC42F4">
              <w:rPr>
                <w:szCs w:val="28"/>
              </w:rPr>
              <w:t>-</w:t>
            </w:r>
            <w:r w:rsidR="00E976BE" w:rsidRPr="00AC42F4">
              <w:rPr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spacing w:before="120"/>
              <w:rPr>
                <w:szCs w:val="28"/>
                <w:lang w:eastAsia="ru-RU"/>
              </w:rPr>
            </w:pPr>
            <w:r w:rsidRPr="00AC42F4">
              <w:rPr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Pr="00AC42F4" w:rsidRDefault="005535E3" w:rsidP="00630CB7">
            <w:pPr>
              <w:rPr>
                <w:szCs w:val="28"/>
              </w:rPr>
            </w:pPr>
            <w:r w:rsidRPr="00AC42F4">
              <w:rPr>
                <w:szCs w:val="28"/>
              </w:rPr>
              <w:t>20</w:t>
            </w:r>
            <w:r w:rsidR="00A8491B" w:rsidRPr="00AC42F4">
              <w:rPr>
                <w:szCs w:val="28"/>
              </w:rPr>
              <w:t>20</w:t>
            </w:r>
            <w:r w:rsidR="00FE4C3B" w:rsidRPr="00AC42F4">
              <w:rPr>
                <w:szCs w:val="28"/>
              </w:rPr>
              <w:t xml:space="preserve"> год</w:t>
            </w:r>
          </w:p>
          <w:p w:rsidR="00E976BE" w:rsidRPr="00AC42F4" w:rsidRDefault="00E976BE" w:rsidP="00630CB7">
            <w:pPr>
              <w:ind w:firstLine="540"/>
              <w:rPr>
                <w:szCs w:val="28"/>
              </w:rPr>
            </w:pP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ind w:left="34"/>
              <w:rPr>
                <w:szCs w:val="28"/>
              </w:rPr>
            </w:pPr>
            <w:r w:rsidRPr="00AC42F4">
              <w:rPr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AC42F4" w:rsidRDefault="00E976BE" w:rsidP="00630CB7">
            <w:pPr>
              <w:widowControl w:val="0"/>
              <w:ind w:firstLine="459"/>
              <w:rPr>
                <w:sz w:val="22"/>
              </w:rPr>
            </w:pPr>
            <w:r w:rsidRPr="00AC42F4">
              <w:rPr>
                <w:color w:val="000000"/>
                <w:szCs w:val="28"/>
                <w:lang w:eastAsia="ru-RU"/>
              </w:rPr>
              <w:t xml:space="preserve">Общий объем финансирования составляет </w:t>
            </w:r>
            <w:r w:rsidR="00FD6980" w:rsidRPr="00AC42F4">
              <w:rPr>
                <w:color w:val="000000"/>
                <w:szCs w:val="28"/>
                <w:lang w:eastAsia="ru-RU"/>
              </w:rPr>
              <w:t>605</w:t>
            </w:r>
            <w:r w:rsidR="00A8491B" w:rsidRPr="00AC42F4">
              <w:rPr>
                <w:color w:val="000000"/>
                <w:szCs w:val="28"/>
                <w:lang w:eastAsia="ru-RU"/>
              </w:rPr>
              <w:t>,0</w:t>
            </w:r>
            <w:r w:rsidRPr="00AC42F4">
              <w:rPr>
                <w:color w:val="000000"/>
                <w:szCs w:val="28"/>
                <w:lang w:eastAsia="ru-RU"/>
              </w:rPr>
              <w:t xml:space="preserve"> тыс. рублей</w:t>
            </w:r>
            <w:r w:rsidR="00FE4C3B" w:rsidRPr="00AC42F4">
              <w:rPr>
                <w:sz w:val="22"/>
              </w:rPr>
              <w:t xml:space="preserve"> </w:t>
            </w:r>
            <w:r w:rsidRPr="00AC42F4">
              <w:rPr>
                <w:szCs w:val="28"/>
              </w:rPr>
              <w:t>з</w:t>
            </w:r>
            <w:r w:rsidR="005535E3" w:rsidRPr="00AC42F4">
              <w:rPr>
                <w:szCs w:val="28"/>
              </w:rPr>
              <w:t>а счет средств местного бюджета</w:t>
            </w:r>
            <w:r w:rsidR="00FE4C3B" w:rsidRPr="00AC42F4">
              <w:rPr>
                <w:szCs w:val="28"/>
              </w:rPr>
              <w:t>.</w:t>
            </w:r>
          </w:p>
          <w:p w:rsidR="00E976BE" w:rsidRPr="00AC42F4" w:rsidRDefault="00E976BE" w:rsidP="00630CB7">
            <w:pPr>
              <w:widowControl w:val="0"/>
              <w:ind w:firstLine="459"/>
              <w:rPr>
                <w:sz w:val="22"/>
              </w:rPr>
            </w:pPr>
          </w:p>
        </w:tc>
      </w:tr>
      <w:tr w:rsidR="00E976BE" w:rsidRPr="00AC42F4">
        <w:tc>
          <w:tcPr>
            <w:tcW w:w="4128" w:type="dxa"/>
          </w:tcPr>
          <w:p w:rsidR="00E976BE" w:rsidRPr="00AC42F4" w:rsidRDefault="00E976BE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AC42F4">
              <w:rPr>
                <w:rFonts w:ascii="Times New Roman" w:hAnsi="Times New Roman" w:cs="Times New Roman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Pr="00AC42F4" w:rsidRDefault="00630CB7" w:rsidP="00630CB7">
            <w:pPr>
              <w:rPr>
                <w:szCs w:val="28"/>
              </w:rPr>
            </w:pPr>
            <w:r w:rsidRPr="00AC42F4">
              <w:rPr>
                <w:szCs w:val="28"/>
              </w:rPr>
              <w:t xml:space="preserve">администрация </w:t>
            </w:r>
            <w:r w:rsidR="00E976BE" w:rsidRPr="00AC42F4">
              <w:rPr>
                <w:szCs w:val="28"/>
              </w:rPr>
              <w:t>Вышестеблиевского сельского поселения Темрюкского района,</w:t>
            </w:r>
          </w:p>
          <w:p w:rsidR="00E976BE" w:rsidRPr="00AC42F4" w:rsidRDefault="00655C58" w:rsidP="00630CB7">
            <w:pPr>
              <w:rPr>
                <w:sz w:val="22"/>
              </w:rPr>
            </w:pPr>
            <w:r w:rsidRPr="00AC42F4">
              <w:rPr>
                <w:szCs w:val="28"/>
              </w:rPr>
              <w:t xml:space="preserve">Совет </w:t>
            </w:r>
            <w:r w:rsidR="00E976BE" w:rsidRPr="00AC42F4">
              <w:rPr>
                <w:szCs w:val="28"/>
              </w:rPr>
              <w:t>Вышестеблиевского сельского поселения Темрюкского района</w:t>
            </w:r>
            <w:r w:rsidR="005535E3" w:rsidRPr="00AC42F4">
              <w:rPr>
                <w:szCs w:val="28"/>
              </w:rPr>
              <w:t>.</w:t>
            </w:r>
          </w:p>
        </w:tc>
      </w:tr>
    </w:tbl>
    <w:p w:rsidR="00E976BE" w:rsidRPr="00AC42F4" w:rsidRDefault="00E976BE" w:rsidP="00655C58">
      <w:pPr>
        <w:tabs>
          <w:tab w:val="left" w:pos="1440"/>
          <w:tab w:val="left" w:pos="1800"/>
        </w:tabs>
        <w:rPr>
          <w:sz w:val="22"/>
        </w:rPr>
      </w:pPr>
    </w:p>
    <w:p w:rsidR="00E976BE" w:rsidRPr="00AC42F4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sz w:val="22"/>
        </w:rPr>
      </w:pPr>
      <w:r w:rsidRPr="00AC42F4">
        <w:rPr>
          <w:rFonts w:ascii="Times New Roman" w:hAnsi="Times New Roman" w:cs="Times New Roman"/>
          <w:b/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Pr="00AC42F4" w:rsidRDefault="00E976BE" w:rsidP="00630CB7">
      <w:pPr>
        <w:pStyle w:val="310"/>
        <w:ind w:left="0" w:firstLine="567"/>
        <w:jc w:val="both"/>
        <w:rPr>
          <w:sz w:val="22"/>
        </w:rPr>
      </w:pPr>
    </w:p>
    <w:p w:rsidR="00E976BE" w:rsidRPr="00AC42F4" w:rsidRDefault="00E976BE" w:rsidP="00630CB7">
      <w:pPr>
        <w:pStyle w:val="310"/>
        <w:ind w:left="0" w:firstLine="567"/>
        <w:jc w:val="both"/>
        <w:rPr>
          <w:szCs w:val="28"/>
        </w:rPr>
      </w:pPr>
      <w:r w:rsidRPr="00AC42F4">
        <w:rPr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Pr="00AC42F4" w:rsidRDefault="00E976BE" w:rsidP="00630CB7">
      <w:pPr>
        <w:ind w:firstLine="567"/>
        <w:jc w:val="both"/>
        <w:rPr>
          <w:sz w:val="22"/>
        </w:rPr>
      </w:pPr>
      <w:r w:rsidRPr="00AC42F4">
        <w:rPr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 w:rsidRPr="00AC42F4">
        <w:rPr>
          <w:szCs w:val="28"/>
        </w:rPr>
        <w:t>тенциала в учреждениях культуры</w:t>
      </w:r>
      <w:r w:rsidRPr="00AC42F4">
        <w:rPr>
          <w:szCs w:val="28"/>
        </w:rPr>
        <w:t xml:space="preserve"> Вышестеблиевского сельского поселения.</w:t>
      </w:r>
    </w:p>
    <w:p w:rsidR="00E976BE" w:rsidRPr="00AC42F4" w:rsidRDefault="00E976BE" w:rsidP="00630CB7">
      <w:pPr>
        <w:pStyle w:val="310"/>
        <w:ind w:left="0" w:firstLine="567"/>
        <w:jc w:val="both"/>
        <w:rPr>
          <w:sz w:val="22"/>
        </w:rPr>
      </w:pPr>
      <w:r w:rsidRPr="00AC42F4">
        <w:rPr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 w:rsidRPr="00AC42F4">
        <w:rPr>
          <w:szCs w:val="28"/>
        </w:rPr>
        <w:t xml:space="preserve">ство, укрепить межнациональные </w:t>
      </w:r>
      <w:r w:rsidRPr="00AC42F4">
        <w:rPr>
          <w:szCs w:val="28"/>
        </w:rPr>
        <w:t>связи, создать условия, при которых основной спектр услуг в сфере культуры и массовых коммуникаций доступен гражданам  принадлежащим к различным социальным группам.</w:t>
      </w:r>
    </w:p>
    <w:p w:rsidR="00E976BE" w:rsidRPr="00AC42F4" w:rsidRDefault="00E976BE" w:rsidP="00630CB7">
      <w:pPr>
        <w:pStyle w:val="310"/>
        <w:ind w:left="0" w:firstLine="567"/>
        <w:jc w:val="both"/>
        <w:rPr>
          <w:szCs w:val="28"/>
        </w:rPr>
      </w:pPr>
      <w:r w:rsidRPr="00AC42F4">
        <w:rPr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Pr="00AC42F4" w:rsidRDefault="00E976BE" w:rsidP="00630CB7">
      <w:pPr>
        <w:pStyle w:val="310"/>
        <w:ind w:left="0" w:firstLine="567"/>
        <w:jc w:val="both"/>
        <w:rPr>
          <w:szCs w:val="28"/>
        </w:rPr>
      </w:pPr>
      <w:r w:rsidRPr="00AC42F4">
        <w:rPr>
          <w:szCs w:val="28"/>
        </w:rPr>
        <w:t>Настоящая подпрограмма предусматривает основные направления дея</w:t>
      </w:r>
      <w:r w:rsidR="00630CB7" w:rsidRPr="00AC42F4">
        <w:rPr>
          <w:szCs w:val="28"/>
        </w:rPr>
        <w:t xml:space="preserve">тельности по решению указанных </w:t>
      </w:r>
      <w:r w:rsidRPr="00AC42F4">
        <w:rPr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Pr="00AC42F4" w:rsidRDefault="00E976BE" w:rsidP="00630CB7">
      <w:pPr>
        <w:pStyle w:val="310"/>
        <w:ind w:left="0" w:firstLine="567"/>
        <w:jc w:val="both"/>
        <w:rPr>
          <w:szCs w:val="28"/>
        </w:rPr>
      </w:pPr>
    </w:p>
    <w:p w:rsidR="00E976BE" w:rsidRPr="00AC42F4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Cs w:val="28"/>
        </w:rPr>
      </w:pPr>
      <w:r w:rsidRPr="00AC42F4">
        <w:rPr>
          <w:rFonts w:ascii="Times New Roman" w:hAnsi="Times New Roman" w:cs="Times New Roman"/>
          <w:b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Pr="00AC42F4" w:rsidRDefault="00E976BE" w:rsidP="00630CB7">
      <w:pPr>
        <w:tabs>
          <w:tab w:val="left" w:pos="708"/>
        </w:tabs>
        <w:ind w:firstLine="567"/>
        <w:jc w:val="both"/>
        <w:rPr>
          <w:szCs w:val="28"/>
        </w:rPr>
      </w:pPr>
    </w:p>
    <w:p w:rsidR="00E976BE" w:rsidRPr="00AC42F4" w:rsidRDefault="00E976BE" w:rsidP="00630CB7">
      <w:pPr>
        <w:tabs>
          <w:tab w:val="left" w:pos="708"/>
        </w:tabs>
        <w:ind w:firstLine="567"/>
        <w:jc w:val="both"/>
        <w:rPr>
          <w:sz w:val="22"/>
        </w:rPr>
      </w:pPr>
      <w:r w:rsidRPr="00AC42F4">
        <w:rPr>
          <w:szCs w:val="28"/>
        </w:rPr>
        <w:t>Основной целью подпрограммы  является сохранение</w:t>
      </w:r>
    </w:p>
    <w:p w:rsidR="00E976BE" w:rsidRPr="00AC42F4" w:rsidRDefault="00E976BE" w:rsidP="00630CB7">
      <w:pPr>
        <w:tabs>
          <w:tab w:val="left" w:pos="708"/>
        </w:tabs>
        <w:ind w:firstLine="567"/>
        <w:jc w:val="both"/>
        <w:rPr>
          <w:sz w:val="22"/>
        </w:rPr>
      </w:pPr>
      <w:r w:rsidRPr="00AC42F4">
        <w:rPr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Pr="00AC42F4" w:rsidRDefault="00E976BE" w:rsidP="00630CB7">
      <w:pPr>
        <w:tabs>
          <w:tab w:val="left" w:pos="708"/>
        </w:tabs>
        <w:ind w:firstLine="567"/>
        <w:jc w:val="both"/>
        <w:rPr>
          <w:sz w:val="22"/>
        </w:rPr>
      </w:pPr>
    </w:p>
    <w:p w:rsidR="00E976BE" w:rsidRPr="00AC42F4" w:rsidRDefault="00E976BE" w:rsidP="00630CB7">
      <w:pPr>
        <w:ind w:firstLine="567"/>
        <w:jc w:val="both"/>
        <w:rPr>
          <w:sz w:val="22"/>
        </w:rPr>
      </w:pPr>
      <w:r w:rsidRPr="00AC42F4">
        <w:rPr>
          <w:szCs w:val="28"/>
        </w:rPr>
        <w:t>Основными задачами подпрограммы являются:</w:t>
      </w:r>
    </w:p>
    <w:p w:rsidR="00E976BE" w:rsidRPr="00AC42F4" w:rsidRDefault="00E976BE" w:rsidP="00630CB7">
      <w:pPr>
        <w:tabs>
          <w:tab w:val="left" w:pos="0"/>
        </w:tabs>
        <w:ind w:firstLine="567"/>
        <w:jc w:val="both"/>
        <w:rPr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RPr="00AC42F4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Pr="00AC42F4" w:rsidRDefault="00E976BE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N</w:t>
            </w:r>
          </w:p>
          <w:p w:rsidR="00E976BE" w:rsidRPr="00AC42F4" w:rsidRDefault="00E976BE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Pr="00AC42F4" w:rsidRDefault="00E976BE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Pr="00AC42F4" w:rsidRDefault="00E976BE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Значение показателей</w:t>
            </w:r>
          </w:p>
        </w:tc>
      </w:tr>
      <w:tr w:rsidR="00FE4C3B" w:rsidRPr="00AC42F4" w:rsidTr="00FE4C3B">
        <w:tc>
          <w:tcPr>
            <w:tcW w:w="538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Pr="00AC42F4" w:rsidRDefault="005535E3" w:rsidP="00A8491B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20</w:t>
            </w:r>
            <w:r w:rsidR="00A8491B" w:rsidRPr="00AC42F4">
              <w:rPr>
                <w:sz w:val="22"/>
              </w:rPr>
              <w:t>20</w:t>
            </w:r>
            <w:r w:rsidR="00FE4C3B" w:rsidRPr="00AC42F4">
              <w:rPr>
                <w:sz w:val="22"/>
              </w:rPr>
              <w:t xml:space="preserve"> </w:t>
            </w:r>
          </w:p>
        </w:tc>
      </w:tr>
      <w:tr w:rsidR="00FE4C3B" w:rsidRPr="00AC42F4" w:rsidTr="00FE4C3B">
        <w:tc>
          <w:tcPr>
            <w:tcW w:w="538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FE4C3B" w:rsidRPr="00AC42F4" w:rsidTr="00FE4C3B">
        <w:tc>
          <w:tcPr>
            <w:tcW w:w="538" w:type="dxa"/>
            <w:tcMar>
              <w:left w:w="88" w:type="dxa"/>
            </w:tcMar>
          </w:tcPr>
          <w:p w:rsidR="00FE4C3B" w:rsidRPr="00AC42F4" w:rsidRDefault="00FE4C3B" w:rsidP="00740709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Pr="00AC42F4" w:rsidRDefault="00FE4C3B" w:rsidP="00740709">
            <w:pPr>
              <w:rPr>
                <w:sz w:val="22"/>
              </w:rPr>
            </w:pPr>
            <w:r w:rsidRPr="00AC42F4">
              <w:rPr>
                <w:sz w:val="22"/>
              </w:rP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100</w:t>
            </w:r>
          </w:p>
        </w:tc>
      </w:tr>
      <w:tr w:rsidR="00FE4C3B" w:rsidRPr="00AC42F4" w:rsidTr="00FE4C3B">
        <w:tc>
          <w:tcPr>
            <w:tcW w:w="538" w:type="dxa"/>
            <w:tcMar>
              <w:left w:w="88" w:type="dxa"/>
            </w:tcMar>
          </w:tcPr>
          <w:p w:rsidR="00FE4C3B" w:rsidRPr="00AC42F4" w:rsidRDefault="00FE4C3B" w:rsidP="00740709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Pr="00AC42F4" w:rsidRDefault="00FE4C3B" w:rsidP="00740709">
            <w:pPr>
              <w:rPr>
                <w:sz w:val="22"/>
              </w:rPr>
            </w:pPr>
            <w:r w:rsidRPr="00AC42F4">
              <w:rPr>
                <w:sz w:val="22"/>
              </w:rPr>
              <w:t>Увеличение числа участников клубных формирований учреждений культуры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100</w:t>
            </w:r>
          </w:p>
        </w:tc>
      </w:tr>
    </w:tbl>
    <w:p w:rsidR="00E976BE" w:rsidRPr="00AC42F4" w:rsidRDefault="00E976BE" w:rsidP="00630CB7">
      <w:pPr>
        <w:ind w:firstLine="567"/>
        <w:jc w:val="both"/>
        <w:rPr>
          <w:szCs w:val="28"/>
        </w:rPr>
      </w:pP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Pr="00AC42F4" w:rsidRDefault="00E976BE" w:rsidP="00630CB7">
      <w:pPr>
        <w:ind w:firstLine="567"/>
        <w:jc w:val="center"/>
        <w:rPr>
          <w:szCs w:val="28"/>
        </w:rPr>
      </w:pPr>
      <w:r w:rsidRPr="00AC42F4">
        <w:rPr>
          <w:szCs w:val="28"/>
        </w:rPr>
        <w:t>СДп/ппз = ЗПп/пф / ЗПп/пп,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Pr="00AC42F4" w:rsidRDefault="00E976BE" w:rsidP="00630CB7">
      <w:pPr>
        <w:ind w:firstLine="567"/>
        <w:jc w:val="center"/>
        <w:rPr>
          <w:szCs w:val="28"/>
        </w:rPr>
      </w:pPr>
      <w:r w:rsidRPr="00AC42F4">
        <w:rPr>
          <w:szCs w:val="28"/>
        </w:rPr>
        <w:t>СДп/ппз = ЗПп/пп / ЗПп/пф, где: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Pr="00AC42F4" w:rsidRDefault="00E976BE" w:rsidP="00630CB7">
      <w:pPr>
        <w:ind w:firstLine="567"/>
        <w:rPr>
          <w:szCs w:val="28"/>
        </w:rPr>
      </w:pPr>
      <w:r w:rsidRPr="00AC42F4">
        <w:rPr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 xml:space="preserve">Сроки реализации подпрограммы  – </w:t>
      </w:r>
      <w:r w:rsidR="005535E3" w:rsidRPr="00AC42F4">
        <w:rPr>
          <w:szCs w:val="28"/>
        </w:rPr>
        <w:t>20</w:t>
      </w:r>
      <w:r w:rsidR="00A8491B" w:rsidRPr="00AC42F4">
        <w:rPr>
          <w:szCs w:val="28"/>
        </w:rPr>
        <w:t>20</w:t>
      </w:r>
      <w:r w:rsidRPr="00AC42F4">
        <w:rPr>
          <w:szCs w:val="28"/>
        </w:rPr>
        <w:t xml:space="preserve"> год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</w:p>
    <w:p w:rsidR="00E976BE" w:rsidRPr="00AC42F4" w:rsidRDefault="00E976BE" w:rsidP="00630CB7">
      <w:pPr>
        <w:ind w:firstLine="567"/>
        <w:jc w:val="both"/>
        <w:rPr>
          <w:szCs w:val="28"/>
        </w:rPr>
      </w:pPr>
    </w:p>
    <w:p w:rsidR="00E976BE" w:rsidRPr="00AC42F4" w:rsidRDefault="00E976BE">
      <w:pPr>
        <w:ind w:firstLine="708"/>
        <w:jc w:val="both"/>
        <w:rPr>
          <w:szCs w:val="28"/>
        </w:rPr>
      </w:pPr>
    </w:p>
    <w:p w:rsidR="00E976BE" w:rsidRPr="00AC42F4" w:rsidRDefault="00E976BE">
      <w:pPr>
        <w:ind w:firstLine="708"/>
        <w:jc w:val="both"/>
        <w:rPr>
          <w:szCs w:val="28"/>
        </w:rPr>
        <w:sectPr w:rsidR="00E976BE" w:rsidRPr="00AC42F4" w:rsidSect="00AC42F4">
          <w:pgSz w:w="11906" w:h="16838"/>
          <w:pgMar w:top="426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Pr="00AC42F4" w:rsidRDefault="005535E3" w:rsidP="00630CB7">
      <w:pPr>
        <w:pStyle w:val="3"/>
        <w:ind w:left="0" w:firstLine="567"/>
        <w:rPr>
          <w:szCs w:val="28"/>
        </w:rPr>
      </w:pPr>
      <w:r w:rsidRPr="00AC42F4">
        <w:rPr>
          <w:szCs w:val="28"/>
        </w:rPr>
        <w:lastRenderedPageBreak/>
        <w:t xml:space="preserve">3. Перечень мероприятий подпрограммы </w:t>
      </w:r>
    </w:p>
    <w:p w:rsidR="005535E3" w:rsidRPr="00AC42F4" w:rsidRDefault="005535E3" w:rsidP="00630CB7">
      <w:pPr>
        <w:ind w:firstLine="567"/>
        <w:rPr>
          <w:sz w:val="22"/>
        </w:rPr>
      </w:pPr>
    </w:p>
    <w:p w:rsidR="005535E3" w:rsidRPr="00AC42F4" w:rsidRDefault="005535E3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AC42F4" w:rsidRDefault="00E976BE" w:rsidP="00630CB7">
      <w:pPr>
        <w:ind w:firstLine="567"/>
        <w:jc w:val="center"/>
        <w:rPr>
          <w:szCs w:val="28"/>
        </w:rPr>
      </w:pPr>
      <w:r w:rsidRPr="00AC42F4">
        <w:rPr>
          <w:szCs w:val="28"/>
        </w:rPr>
        <w:t>Перечень мероприятий подпрограммы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AC42F4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AC42F4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2"/>
              </w:rPr>
              <w:t>№</w:t>
            </w:r>
          </w:p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п/п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AC42F4" w:rsidRDefault="00FE4C3B" w:rsidP="00A8491B">
            <w:pPr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0"/>
                <w:szCs w:val="22"/>
              </w:rPr>
              <w:t>Объем финансирования, всего (тыс. руб.)</w:t>
            </w:r>
            <w:r w:rsidR="009A13B3" w:rsidRPr="00AC42F4">
              <w:rPr>
                <w:color w:val="auto"/>
                <w:sz w:val="20"/>
                <w:szCs w:val="22"/>
              </w:rPr>
              <w:t xml:space="preserve"> на 20</w:t>
            </w:r>
            <w:r w:rsidR="00A8491B" w:rsidRPr="00AC42F4">
              <w:rPr>
                <w:color w:val="auto"/>
                <w:sz w:val="20"/>
                <w:szCs w:val="22"/>
              </w:rPr>
              <w:t>20</w:t>
            </w:r>
            <w:r w:rsidRPr="00AC42F4">
              <w:rPr>
                <w:color w:val="auto"/>
                <w:sz w:val="20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AC42F4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AC42F4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0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AC42F4" w:rsidTr="00630CB7">
        <w:tc>
          <w:tcPr>
            <w:tcW w:w="676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AC42F4" w:rsidRDefault="00FE4C3B">
            <w:pPr>
              <w:ind w:left="-82" w:right="-68" w:hanging="360"/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AC42F4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AC42F4">
              <w:rPr>
                <w:rFonts w:ascii="Times New Roman" w:hAnsi="Times New Roman" w:cs="Times New Roman"/>
                <w:color w:val="auto"/>
                <w:sz w:val="22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color w:val="auto"/>
                <w:sz w:val="22"/>
                <w:shd w:val="clear" w:color="auto" w:fill="FFFFFF"/>
              </w:rPr>
            </w:pPr>
            <w:r w:rsidRPr="00AC42F4">
              <w:rPr>
                <w:color w:val="auto"/>
                <w:sz w:val="22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7</w:t>
            </w:r>
          </w:p>
        </w:tc>
      </w:tr>
      <w:tr w:rsidR="00E976BE" w:rsidRPr="00AC42F4" w:rsidTr="00630CB7">
        <w:tc>
          <w:tcPr>
            <w:tcW w:w="676" w:type="dxa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AC42F4" w:rsidRDefault="00E976BE">
            <w:pPr>
              <w:ind w:left="-82" w:right="-68" w:hanging="360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Ц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AC42F4" w:rsidRDefault="00E976BE" w:rsidP="00630CB7">
            <w:pPr>
              <w:jc w:val="both"/>
              <w:rPr>
                <w:color w:val="auto"/>
                <w:sz w:val="22"/>
              </w:rPr>
            </w:pPr>
            <w:r w:rsidRPr="00AC42F4">
              <w:rPr>
                <w:color w:val="auto"/>
                <w:sz w:val="22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RPr="00AC42F4" w:rsidTr="00630CB7">
        <w:tc>
          <w:tcPr>
            <w:tcW w:w="676" w:type="dxa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AC42F4" w:rsidRDefault="00E976BE">
            <w:pPr>
              <w:ind w:left="-82" w:right="-68" w:hanging="360"/>
              <w:rPr>
                <w:sz w:val="22"/>
              </w:rPr>
            </w:pPr>
            <w:r w:rsidRPr="00AC42F4">
              <w:rPr>
                <w:sz w:val="22"/>
              </w:rPr>
              <w:t>З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AC42F4" w:rsidRDefault="00E976BE">
            <w:pPr>
              <w:rPr>
                <w:sz w:val="22"/>
              </w:rPr>
            </w:pPr>
            <w:r w:rsidRPr="00AC42F4">
              <w:rPr>
                <w:sz w:val="22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RPr="00AC42F4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  <w:r w:rsidRPr="00AC42F4">
              <w:rPr>
                <w:sz w:val="22"/>
              </w:rP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AC42F4" w:rsidRDefault="00630CB7" w:rsidP="00A8491B">
            <w:pPr>
              <w:ind w:left="-82" w:right="-68" w:firstLine="82"/>
              <w:rPr>
                <w:sz w:val="22"/>
              </w:rPr>
            </w:pPr>
            <w:r w:rsidRPr="00AC42F4">
              <w:rPr>
                <w:sz w:val="22"/>
              </w:rPr>
              <w:t xml:space="preserve">Об </w:t>
            </w:r>
            <w:r w:rsidR="00FE4C3B" w:rsidRPr="00AC42F4">
              <w:rPr>
                <w:sz w:val="22"/>
              </w:rPr>
              <w:t>Участие в мероприятиях праздничных дней и памятных дат в поселении</w:t>
            </w:r>
            <w:r w:rsidRPr="00AC42F4">
              <w:rPr>
                <w:sz w:val="22"/>
              </w:rP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AC42F4" w:rsidRDefault="00FD6980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605</w:t>
            </w:r>
            <w:r w:rsidR="00A8491B" w:rsidRPr="00AC42F4">
              <w:rPr>
                <w:sz w:val="22"/>
              </w:rPr>
              <w:t>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  <w:r w:rsidRPr="00AC42F4">
              <w:rPr>
                <w:color w:val="000000"/>
                <w:sz w:val="22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Pr="00AC42F4" w:rsidRDefault="00FE4C3B">
            <w:pPr>
              <w:ind w:hanging="3"/>
              <w:jc w:val="center"/>
              <w:rPr>
                <w:sz w:val="22"/>
              </w:rPr>
            </w:pPr>
            <w:r w:rsidRPr="00AC42F4">
              <w:rPr>
                <w:sz w:val="22"/>
              </w:rPr>
              <w:t xml:space="preserve">Заказчик - Администрация Вышестеблиевского </w:t>
            </w:r>
          </w:p>
          <w:p w:rsidR="00FE4C3B" w:rsidRPr="00AC42F4" w:rsidRDefault="00FE4C3B">
            <w:pPr>
              <w:ind w:hanging="3"/>
              <w:jc w:val="center"/>
              <w:rPr>
                <w:sz w:val="22"/>
              </w:rPr>
            </w:pPr>
            <w:r w:rsidRPr="00AC42F4">
              <w:rPr>
                <w:sz w:val="22"/>
              </w:rPr>
              <w:t>сельского</w:t>
            </w:r>
          </w:p>
          <w:p w:rsidR="00FE4C3B" w:rsidRPr="00AC42F4" w:rsidRDefault="00FE4C3B">
            <w:pPr>
              <w:ind w:hanging="3"/>
              <w:jc w:val="center"/>
              <w:rPr>
                <w:sz w:val="22"/>
              </w:rPr>
            </w:pPr>
            <w:r w:rsidRPr="00AC42F4">
              <w:rPr>
                <w:sz w:val="22"/>
              </w:rPr>
              <w:t>поселения,</w:t>
            </w:r>
          </w:p>
          <w:p w:rsidR="00FE4C3B" w:rsidRPr="00AC42F4" w:rsidRDefault="00FE4C3B">
            <w:pPr>
              <w:ind w:hanging="3"/>
              <w:jc w:val="center"/>
              <w:rPr>
                <w:sz w:val="22"/>
              </w:rPr>
            </w:pPr>
            <w:r w:rsidRPr="00AC42F4">
              <w:rPr>
                <w:rFonts w:ascii="Times New Roman CYR" w:hAnsi="Times New Roman CYR" w:cs="Times New Roman CYR"/>
                <w:sz w:val="22"/>
              </w:rPr>
              <w:t>МБУК «Вышестеблиевская ЦКС»</w:t>
            </w:r>
          </w:p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</w:tr>
      <w:tr w:rsidR="00FE4C3B" w:rsidRPr="00AC42F4" w:rsidTr="00630CB7">
        <w:tc>
          <w:tcPr>
            <w:tcW w:w="676" w:type="dxa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  <w:tc>
          <w:tcPr>
            <w:tcW w:w="2576" w:type="dxa"/>
            <w:vMerge/>
            <w:tcMar>
              <w:left w:w="88" w:type="dxa"/>
            </w:tcMar>
          </w:tcPr>
          <w:p w:rsidR="00FE4C3B" w:rsidRPr="00AC42F4" w:rsidRDefault="00FE4C3B">
            <w:pPr>
              <w:ind w:left="39" w:right="-68" w:hanging="360"/>
              <w:rPr>
                <w:sz w:val="22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</w:tr>
      <w:tr w:rsidR="00FE4C3B" w:rsidRPr="00AC42F4" w:rsidTr="00630CB7">
        <w:tc>
          <w:tcPr>
            <w:tcW w:w="676" w:type="dxa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  <w:tc>
          <w:tcPr>
            <w:tcW w:w="2576" w:type="dxa"/>
            <w:vMerge/>
            <w:tcMar>
              <w:left w:w="88" w:type="dxa"/>
            </w:tcMar>
          </w:tcPr>
          <w:p w:rsidR="00FE4C3B" w:rsidRPr="00AC42F4" w:rsidRDefault="00FE4C3B">
            <w:pPr>
              <w:ind w:left="39" w:right="-68" w:hanging="360"/>
              <w:rPr>
                <w:sz w:val="22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</w:tr>
      <w:tr w:rsidR="00FE4C3B" w:rsidRPr="00AC42F4" w:rsidTr="00630CB7">
        <w:tc>
          <w:tcPr>
            <w:tcW w:w="676" w:type="dxa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  <w:tc>
          <w:tcPr>
            <w:tcW w:w="2576" w:type="dxa"/>
            <w:vMerge/>
            <w:tcMar>
              <w:left w:w="88" w:type="dxa"/>
            </w:tcMar>
          </w:tcPr>
          <w:p w:rsidR="00FE4C3B" w:rsidRPr="00AC42F4" w:rsidRDefault="00FE4C3B">
            <w:pPr>
              <w:ind w:left="39" w:right="-68" w:hanging="360"/>
              <w:rPr>
                <w:sz w:val="22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center"/>
              <w:rPr>
                <w:sz w:val="22"/>
              </w:rPr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AC42F4" w:rsidRDefault="00FD6980">
            <w:pPr>
              <w:jc w:val="center"/>
              <w:rPr>
                <w:sz w:val="22"/>
              </w:rPr>
            </w:pPr>
            <w:r w:rsidRPr="00AC42F4">
              <w:rPr>
                <w:sz w:val="22"/>
              </w:rPr>
              <w:t>605</w:t>
            </w:r>
            <w:r w:rsidR="00A8491B" w:rsidRPr="00AC42F4">
              <w:rPr>
                <w:sz w:val="22"/>
              </w:rPr>
              <w:t>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Pr="00AC42F4" w:rsidRDefault="00FE4C3B">
            <w:pPr>
              <w:rPr>
                <w:sz w:val="22"/>
              </w:rPr>
            </w:pPr>
          </w:p>
        </w:tc>
      </w:tr>
      <w:tr w:rsidR="00E976BE" w:rsidRPr="00AC42F4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Pr="00AC42F4" w:rsidRDefault="00E976BE">
            <w:pPr>
              <w:rPr>
                <w:sz w:val="22"/>
              </w:rPr>
            </w:pPr>
          </w:p>
        </w:tc>
        <w:tc>
          <w:tcPr>
            <w:tcW w:w="2576" w:type="dxa"/>
            <w:vMerge/>
            <w:tcMar>
              <w:left w:w="88" w:type="dxa"/>
            </w:tcMar>
          </w:tcPr>
          <w:p w:rsidR="00E976BE" w:rsidRPr="00AC42F4" w:rsidRDefault="00E976BE">
            <w:pPr>
              <w:ind w:left="39" w:right="-68" w:hanging="360"/>
              <w:rPr>
                <w:sz w:val="22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Pr="00AC42F4" w:rsidRDefault="00E976BE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AC42F4">
              <w:rPr>
                <w:rFonts w:ascii="Times New Roman" w:hAnsi="Times New Roman" w:cs="Times New Roman"/>
                <w:sz w:val="22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Pr="00AC42F4" w:rsidRDefault="00E976BE">
            <w:pPr>
              <w:jc w:val="center"/>
              <w:rPr>
                <w:sz w:val="22"/>
              </w:rPr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Pr="00AC42F4" w:rsidRDefault="00E976BE">
            <w:pPr>
              <w:rPr>
                <w:sz w:val="22"/>
              </w:rPr>
            </w:pPr>
          </w:p>
        </w:tc>
        <w:tc>
          <w:tcPr>
            <w:tcW w:w="2304" w:type="dxa"/>
            <w:tcMar>
              <w:left w:w="88" w:type="dxa"/>
            </w:tcMar>
          </w:tcPr>
          <w:p w:rsidR="00E976BE" w:rsidRPr="00AC42F4" w:rsidRDefault="00E976BE">
            <w:pPr>
              <w:rPr>
                <w:sz w:val="22"/>
              </w:rPr>
            </w:pPr>
          </w:p>
        </w:tc>
      </w:tr>
    </w:tbl>
    <w:p w:rsidR="00630CB7" w:rsidRPr="00AC42F4" w:rsidRDefault="00630CB7" w:rsidP="00630CB7">
      <w:pPr>
        <w:ind w:firstLine="567"/>
        <w:jc w:val="both"/>
        <w:rPr>
          <w:szCs w:val="28"/>
        </w:rPr>
      </w:pPr>
    </w:p>
    <w:p w:rsidR="00E976BE" w:rsidRPr="00AC42F4" w:rsidRDefault="00E976BE" w:rsidP="00630CB7">
      <w:pPr>
        <w:ind w:firstLine="567"/>
        <w:jc w:val="both"/>
        <w:rPr>
          <w:szCs w:val="28"/>
        </w:rPr>
        <w:sectPr w:rsidR="00E976BE" w:rsidRPr="00AC42F4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 w:rsidRPr="00AC42F4">
        <w:rPr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Pr="00AC42F4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  <w:r w:rsidRPr="00AC42F4">
        <w:rPr>
          <w:b/>
          <w:bCs/>
          <w:szCs w:val="28"/>
        </w:rPr>
        <w:lastRenderedPageBreak/>
        <w:t>4. Обоснование ресурсного обеспечения подпрограммы</w:t>
      </w:r>
    </w:p>
    <w:p w:rsidR="00E976BE" w:rsidRPr="00AC42F4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</w:p>
    <w:p w:rsidR="00E976BE" w:rsidRPr="00AC42F4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Cs w:val="28"/>
        </w:rPr>
      </w:pPr>
      <w:r w:rsidRPr="00AC42F4">
        <w:rPr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AC42F4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  <w:r w:rsidRPr="00AC42F4">
              <w:rPr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  <w:r w:rsidRPr="00AC42F4">
              <w:rPr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AC42F4" w:rsidRDefault="005535E3" w:rsidP="00A8491B">
            <w:pPr>
              <w:jc w:val="center"/>
              <w:rPr>
                <w:szCs w:val="28"/>
              </w:rPr>
            </w:pPr>
            <w:r w:rsidRPr="00AC42F4">
              <w:rPr>
                <w:szCs w:val="28"/>
              </w:rPr>
              <w:t>20</w:t>
            </w:r>
            <w:r w:rsidR="00A8491B" w:rsidRPr="00AC42F4">
              <w:rPr>
                <w:szCs w:val="28"/>
              </w:rPr>
              <w:t>20</w:t>
            </w:r>
            <w:r w:rsidR="00FE4C3B" w:rsidRPr="00AC42F4">
              <w:rPr>
                <w:szCs w:val="28"/>
              </w:rPr>
              <w:t xml:space="preserve"> г.</w:t>
            </w:r>
          </w:p>
        </w:tc>
      </w:tr>
      <w:tr w:rsidR="00FE4C3B" w:rsidRPr="00AC42F4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  <w:r w:rsidRPr="00AC42F4">
              <w:rPr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AC42F4" w:rsidRDefault="00630CB7" w:rsidP="00630CB7">
            <w:pPr>
              <w:rPr>
                <w:szCs w:val="28"/>
              </w:rPr>
            </w:pPr>
            <w:r w:rsidRPr="00AC42F4">
              <w:rPr>
                <w:szCs w:val="28"/>
              </w:rPr>
              <w:t>«Мероприятия  праздничных</w:t>
            </w:r>
            <w:r w:rsidR="00FE4C3B" w:rsidRPr="00AC42F4">
              <w:rPr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AC42F4">
              <w:rPr>
                <w:rFonts w:ascii="Times New Roman" w:hAnsi="Times New Roman" w:cs="Times New Roman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AC42F4" w:rsidRDefault="00BA3E7B" w:rsidP="00630CB7">
            <w:pPr>
              <w:jc w:val="center"/>
              <w:rPr>
                <w:szCs w:val="28"/>
              </w:rPr>
            </w:pPr>
            <w:r w:rsidRPr="00AC42F4">
              <w:rPr>
                <w:szCs w:val="28"/>
              </w:rPr>
              <w:t>605</w:t>
            </w:r>
            <w:r w:rsidR="00A8491B" w:rsidRPr="00AC42F4">
              <w:rPr>
                <w:szCs w:val="28"/>
              </w:rPr>
              <w:t>,0</w:t>
            </w:r>
          </w:p>
        </w:tc>
      </w:tr>
      <w:tr w:rsidR="00FE4C3B" w:rsidRPr="00AC42F4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AC42F4">
              <w:rPr>
                <w:rFonts w:ascii="Times New Roman" w:hAnsi="Times New Roman" w:cs="Times New Roman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AC42F4" w:rsidRDefault="00FE4C3B" w:rsidP="00630CB7">
            <w:pPr>
              <w:jc w:val="center"/>
              <w:rPr>
                <w:szCs w:val="28"/>
              </w:rPr>
            </w:pPr>
            <w:r w:rsidRPr="00AC42F4">
              <w:rPr>
                <w:szCs w:val="28"/>
              </w:rPr>
              <w:t>-</w:t>
            </w:r>
          </w:p>
        </w:tc>
      </w:tr>
      <w:tr w:rsidR="00FE4C3B" w:rsidRPr="00AC42F4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AC42F4">
              <w:rPr>
                <w:rFonts w:ascii="Times New Roman" w:hAnsi="Times New Roman" w:cs="Times New Roman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AC42F4" w:rsidRDefault="00FE4C3B" w:rsidP="00630CB7">
            <w:pPr>
              <w:jc w:val="center"/>
              <w:rPr>
                <w:szCs w:val="28"/>
              </w:rPr>
            </w:pPr>
            <w:r w:rsidRPr="00AC42F4">
              <w:rPr>
                <w:szCs w:val="28"/>
              </w:rPr>
              <w:t>-</w:t>
            </w:r>
          </w:p>
        </w:tc>
      </w:tr>
      <w:tr w:rsidR="00FE4C3B" w:rsidRPr="00AC42F4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AC42F4">
              <w:rPr>
                <w:rFonts w:ascii="Times New Roman" w:hAnsi="Times New Roman" w:cs="Times New Roman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AC42F4" w:rsidRDefault="00BA3E7B" w:rsidP="00630CB7">
            <w:pPr>
              <w:jc w:val="center"/>
              <w:rPr>
                <w:szCs w:val="28"/>
              </w:rPr>
            </w:pPr>
            <w:r w:rsidRPr="00AC42F4">
              <w:rPr>
                <w:szCs w:val="28"/>
              </w:rPr>
              <w:t>605</w:t>
            </w:r>
            <w:r w:rsidR="00A8491B" w:rsidRPr="00AC42F4">
              <w:rPr>
                <w:szCs w:val="28"/>
              </w:rPr>
              <w:t>,0</w:t>
            </w:r>
          </w:p>
        </w:tc>
      </w:tr>
      <w:tr w:rsidR="00FE4C3B" w:rsidRPr="00AC42F4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AC42F4" w:rsidRDefault="00FE4C3B">
            <w:pPr>
              <w:jc w:val="both"/>
              <w:rPr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AC42F4" w:rsidRDefault="00FE4C3B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AC42F4">
              <w:rPr>
                <w:rFonts w:ascii="Times New Roman" w:hAnsi="Times New Roman" w:cs="Times New Roman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AC42F4" w:rsidRDefault="00FE4C3B" w:rsidP="00630CB7">
            <w:pPr>
              <w:jc w:val="center"/>
              <w:rPr>
                <w:szCs w:val="28"/>
              </w:rPr>
            </w:pPr>
            <w:r w:rsidRPr="00AC42F4">
              <w:rPr>
                <w:szCs w:val="28"/>
              </w:rPr>
              <w:t>-</w:t>
            </w:r>
          </w:p>
        </w:tc>
      </w:tr>
    </w:tbl>
    <w:p w:rsidR="00630CB7" w:rsidRPr="00AC42F4" w:rsidRDefault="00630CB7" w:rsidP="00630CB7">
      <w:pPr>
        <w:pStyle w:val="a3"/>
        <w:spacing w:after="0"/>
        <w:ind w:firstLine="567"/>
        <w:jc w:val="both"/>
        <w:rPr>
          <w:szCs w:val="28"/>
        </w:rPr>
      </w:pPr>
    </w:p>
    <w:p w:rsidR="00E976BE" w:rsidRPr="00AC42F4" w:rsidRDefault="00E976BE" w:rsidP="00630CB7">
      <w:pPr>
        <w:pStyle w:val="a3"/>
        <w:spacing w:after="0"/>
        <w:ind w:firstLine="567"/>
        <w:jc w:val="both"/>
        <w:rPr>
          <w:szCs w:val="28"/>
        </w:rPr>
      </w:pPr>
      <w:r w:rsidRPr="00AC42F4">
        <w:rPr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Pr="00AC42F4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Cs w:val="28"/>
        </w:rPr>
      </w:pPr>
    </w:p>
    <w:p w:rsidR="00E976BE" w:rsidRPr="00AC42F4" w:rsidRDefault="00E976BE" w:rsidP="00630CB7">
      <w:pPr>
        <w:pStyle w:val="3"/>
        <w:tabs>
          <w:tab w:val="left" w:pos="708"/>
        </w:tabs>
        <w:ind w:left="0" w:firstLine="567"/>
        <w:rPr>
          <w:szCs w:val="28"/>
        </w:rPr>
      </w:pPr>
      <w:r w:rsidRPr="00AC42F4">
        <w:rPr>
          <w:szCs w:val="28"/>
        </w:rPr>
        <w:t>5. Механизм реализации подпрограммы</w:t>
      </w:r>
    </w:p>
    <w:p w:rsidR="00E976BE" w:rsidRPr="00AC42F4" w:rsidRDefault="00E976BE" w:rsidP="00630CB7">
      <w:pPr>
        <w:ind w:firstLine="567"/>
        <w:rPr>
          <w:sz w:val="22"/>
        </w:rPr>
      </w:pP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Реализация подпрограммы будет осуществляться посредством выделения и</w:t>
      </w:r>
      <w:r w:rsidR="003E35BE" w:rsidRPr="00AC42F4">
        <w:rPr>
          <w:szCs w:val="28"/>
        </w:rPr>
        <w:t xml:space="preserve"> использования средств бюджета </w:t>
      </w:r>
      <w:r w:rsidRPr="00AC42F4">
        <w:rPr>
          <w:szCs w:val="28"/>
        </w:rPr>
        <w:t>Вышестеблиевского с</w:t>
      </w:r>
      <w:r w:rsidR="003E35BE" w:rsidRPr="00AC42F4">
        <w:rPr>
          <w:szCs w:val="28"/>
        </w:rPr>
        <w:t xml:space="preserve">ельского поселения Темрюкского </w:t>
      </w:r>
      <w:r w:rsidRPr="00AC42F4">
        <w:rPr>
          <w:szCs w:val="28"/>
        </w:rPr>
        <w:t>района.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 xml:space="preserve">Текущее управление подпрограммой осуществляет ее координатор – </w:t>
      </w:r>
      <w:r w:rsidRPr="00AC42F4">
        <w:rPr>
          <w:szCs w:val="28"/>
          <w:lang w:eastAsia="ru-RU"/>
        </w:rPr>
        <w:t xml:space="preserve">Муниципальное </w:t>
      </w:r>
      <w:r w:rsidR="00630CB7" w:rsidRPr="00AC42F4">
        <w:rPr>
          <w:szCs w:val="28"/>
          <w:lang w:eastAsia="ru-RU"/>
        </w:rPr>
        <w:t>бюджетное учреждение культуры «</w:t>
      </w:r>
      <w:r w:rsidRPr="00AC42F4">
        <w:rPr>
          <w:szCs w:val="28"/>
          <w:lang w:eastAsia="ru-RU"/>
        </w:rPr>
        <w:t>Выше</w:t>
      </w:r>
      <w:r w:rsidR="003E35BE" w:rsidRPr="00AC42F4">
        <w:rPr>
          <w:szCs w:val="28"/>
          <w:lang w:eastAsia="ru-RU"/>
        </w:rPr>
        <w:t xml:space="preserve">стеблиевская  централизованная </w:t>
      </w:r>
      <w:r w:rsidRPr="00AC42F4">
        <w:rPr>
          <w:szCs w:val="28"/>
          <w:lang w:eastAsia="ru-RU"/>
        </w:rPr>
        <w:t>клубная система</w:t>
      </w:r>
      <w:r w:rsidR="003E35BE" w:rsidRPr="00AC42F4">
        <w:rPr>
          <w:szCs w:val="28"/>
          <w:lang w:eastAsia="ru-RU"/>
        </w:rPr>
        <w:t>»</w:t>
      </w:r>
      <w:r w:rsidRPr="00AC42F4">
        <w:rPr>
          <w:szCs w:val="28"/>
          <w:lang w:eastAsia="ru-RU"/>
        </w:rPr>
        <w:t xml:space="preserve"> Вышестеблиевского сельского поселения Темрюкского района</w:t>
      </w:r>
      <w:r w:rsidRPr="00AC42F4">
        <w:rPr>
          <w:szCs w:val="28"/>
        </w:rPr>
        <w:t xml:space="preserve"> 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bookmarkStart w:id="1" w:name="_GoBack1"/>
      <w:bookmarkEnd w:id="1"/>
      <w:r w:rsidRPr="00AC42F4">
        <w:rPr>
          <w:szCs w:val="28"/>
        </w:rPr>
        <w:t xml:space="preserve">Координатор подпрограммы - </w:t>
      </w:r>
      <w:r w:rsidRPr="00AC42F4">
        <w:rPr>
          <w:szCs w:val="28"/>
          <w:lang w:eastAsia="ru-RU"/>
        </w:rPr>
        <w:t xml:space="preserve">Муниципальное </w:t>
      </w:r>
      <w:r w:rsidR="00630CB7" w:rsidRPr="00AC42F4">
        <w:rPr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 w:rsidRPr="00AC42F4">
        <w:rPr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bookmarkStart w:id="2" w:name="_GoBack2"/>
      <w:bookmarkEnd w:id="2"/>
      <w:r w:rsidRPr="00AC42F4">
        <w:rPr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организует координацию деятельности исполнителей мероприятий подпрограммы;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согласовывает смету на проведение мероприятий в рамках подпрограммы;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готовит ежегодный доклад о ходе реализации подпрограммы;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Pr="00AC42F4" w:rsidRDefault="00E976BE" w:rsidP="00630CB7">
      <w:pPr>
        <w:ind w:firstLine="567"/>
        <w:jc w:val="both"/>
        <w:rPr>
          <w:szCs w:val="28"/>
        </w:rPr>
      </w:pPr>
      <w:r w:rsidRPr="00AC42F4">
        <w:rPr>
          <w:szCs w:val="28"/>
        </w:rPr>
        <w:t>осуществляет контроль за ходом реализации подпрограммы в целом.</w:t>
      </w:r>
    </w:p>
    <w:p w:rsidR="003E35BE" w:rsidRPr="00AC42F4" w:rsidRDefault="00E976BE" w:rsidP="003E35BE">
      <w:pPr>
        <w:ind w:firstLine="567"/>
        <w:jc w:val="both"/>
        <w:rPr>
          <w:szCs w:val="28"/>
        </w:rPr>
      </w:pPr>
      <w:r w:rsidRPr="00AC42F4">
        <w:rPr>
          <w:szCs w:val="28"/>
        </w:rPr>
        <w:t>Контроль за ходом выполнения подпрограмм</w:t>
      </w:r>
      <w:r w:rsidR="003E35BE" w:rsidRPr="00AC42F4">
        <w:rPr>
          <w:szCs w:val="28"/>
        </w:rPr>
        <w:t>ы осуществляется администрацией</w:t>
      </w:r>
      <w:r w:rsidRPr="00AC42F4">
        <w:rPr>
          <w:szCs w:val="28"/>
        </w:rPr>
        <w:t xml:space="preserve"> Вышестеблиевского сельского поселения Темрюкского района</w:t>
      </w:r>
      <w:r w:rsidR="003E35BE" w:rsidRPr="00AC42F4">
        <w:rPr>
          <w:szCs w:val="28"/>
        </w:rPr>
        <w:t>.</w:t>
      </w:r>
    </w:p>
    <w:p w:rsidR="00E976BE" w:rsidRPr="00AC42F4" w:rsidRDefault="00E976BE" w:rsidP="003E35BE">
      <w:pPr>
        <w:ind w:firstLine="567"/>
        <w:jc w:val="both"/>
        <w:rPr>
          <w:szCs w:val="28"/>
        </w:rPr>
      </w:pPr>
      <w:r w:rsidRPr="00AC42F4">
        <w:rPr>
          <w:szCs w:val="28"/>
        </w:rPr>
        <w:t>Текущий контроль и анализ выполнения подпрограммных мероприяти</w:t>
      </w:r>
      <w:r w:rsidR="003E35BE" w:rsidRPr="00AC42F4">
        <w:rPr>
          <w:szCs w:val="28"/>
        </w:rPr>
        <w:t>й осущес</w:t>
      </w:r>
      <w:bookmarkStart w:id="3" w:name="_GoBack"/>
      <w:bookmarkEnd w:id="3"/>
      <w:r w:rsidR="003E35BE" w:rsidRPr="00AC42F4">
        <w:rPr>
          <w:szCs w:val="28"/>
        </w:rPr>
        <w:t xml:space="preserve">твляет </w:t>
      </w:r>
      <w:r w:rsidR="003E35BE" w:rsidRPr="00AC42F4">
        <w:rPr>
          <w:szCs w:val="28"/>
          <w:lang w:eastAsia="ru-RU"/>
        </w:rPr>
        <w:t>Муниципальное бюджетное учреждение</w:t>
      </w:r>
      <w:r w:rsidRPr="00AC42F4">
        <w:rPr>
          <w:szCs w:val="28"/>
          <w:lang w:eastAsia="ru-RU"/>
        </w:rPr>
        <w:t xml:space="preserve"> культуры</w:t>
      </w:r>
      <w:r w:rsidR="003E35BE" w:rsidRPr="00AC42F4">
        <w:rPr>
          <w:szCs w:val="28"/>
          <w:lang w:eastAsia="ru-RU"/>
        </w:rPr>
        <w:t xml:space="preserve"> «Вышестеблиевская централизованная</w:t>
      </w:r>
      <w:r w:rsidRPr="00AC42F4">
        <w:rPr>
          <w:szCs w:val="28"/>
          <w:lang w:eastAsia="ru-RU"/>
        </w:rPr>
        <w:t xml:space="preserve"> клубная система</w:t>
      </w:r>
      <w:r w:rsidR="003E35BE" w:rsidRPr="00AC42F4">
        <w:rPr>
          <w:szCs w:val="28"/>
          <w:lang w:eastAsia="ru-RU"/>
        </w:rPr>
        <w:t>»</w:t>
      </w:r>
      <w:r w:rsidRPr="00AC42F4">
        <w:rPr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Pr="00AC42F4" w:rsidRDefault="00E976BE" w:rsidP="00630CB7">
      <w:pPr>
        <w:rPr>
          <w:szCs w:val="28"/>
        </w:rPr>
      </w:pPr>
    </w:p>
    <w:p w:rsidR="00E976BE" w:rsidRPr="00AC42F4" w:rsidRDefault="00E976BE" w:rsidP="00630CB7">
      <w:pPr>
        <w:rPr>
          <w:szCs w:val="28"/>
        </w:rPr>
      </w:pPr>
    </w:p>
    <w:p w:rsidR="00E976BE" w:rsidRPr="00AC42F4" w:rsidRDefault="00E976BE" w:rsidP="00630CB7">
      <w:pPr>
        <w:rPr>
          <w:szCs w:val="28"/>
        </w:rPr>
      </w:pPr>
      <w:r w:rsidRPr="00AC42F4">
        <w:rPr>
          <w:szCs w:val="28"/>
        </w:rPr>
        <w:t>Директор муниципального бюджетного</w:t>
      </w:r>
    </w:p>
    <w:p w:rsidR="003E35BE" w:rsidRPr="00AC42F4" w:rsidRDefault="00E976BE" w:rsidP="00630CB7">
      <w:pPr>
        <w:rPr>
          <w:szCs w:val="28"/>
        </w:rPr>
      </w:pPr>
      <w:r w:rsidRPr="00AC42F4">
        <w:rPr>
          <w:szCs w:val="28"/>
        </w:rPr>
        <w:t>учреждения культуры</w:t>
      </w:r>
      <w:r w:rsidR="003E35BE" w:rsidRPr="00AC42F4">
        <w:rPr>
          <w:szCs w:val="28"/>
        </w:rPr>
        <w:t xml:space="preserve"> </w:t>
      </w:r>
      <w:r w:rsidRPr="00AC42F4">
        <w:rPr>
          <w:szCs w:val="28"/>
        </w:rPr>
        <w:t>«Вышестеблиевская</w:t>
      </w:r>
    </w:p>
    <w:p w:rsidR="00E976BE" w:rsidRPr="00AC42F4" w:rsidRDefault="00E976BE" w:rsidP="00630CB7">
      <w:pPr>
        <w:rPr>
          <w:szCs w:val="28"/>
        </w:rPr>
      </w:pPr>
      <w:r w:rsidRPr="00AC42F4">
        <w:rPr>
          <w:szCs w:val="28"/>
        </w:rPr>
        <w:t>централизованная</w:t>
      </w:r>
      <w:r w:rsidR="003E35BE" w:rsidRPr="00AC42F4">
        <w:rPr>
          <w:szCs w:val="28"/>
        </w:rPr>
        <w:t xml:space="preserve"> </w:t>
      </w:r>
      <w:r w:rsidRPr="00AC42F4">
        <w:rPr>
          <w:szCs w:val="28"/>
        </w:rPr>
        <w:t>клубная с</w:t>
      </w:r>
      <w:r w:rsidR="003E35BE" w:rsidRPr="00AC42F4">
        <w:rPr>
          <w:szCs w:val="28"/>
        </w:rPr>
        <w:t xml:space="preserve">истема»           </w:t>
      </w:r>
      <w:r w:rsidRPr="00AC42F4">
        <w:rPr>
          <w:szCs w:val="28"/>
        </w:rPr>
        <w:t xml:space="preserve">                                     Э.В. Журавлева</w:t>
      </w:r>
    </w:p>
    <w:sectPr w:rsidR="00E976BE" w:rsidRPr="00AC42F4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CD2" w:rsidRDefault="00781CD2" w:rsidP="00E43D15">
      <w:r>
        <w:separator/>
      </w:r>
    </w:p>
  </w:endnote>
  <w:endnote w:type="continuationSeparator" w:id="1">
    <w:p w:rsidR="00781CD2" w:rsidRDefault="00781CD2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CD2" w:rsidRDefault="00781CD2" w:rsidP="00E43D15">
      <w:r>
        <w:separator/>
      </w:r>
    </w:p>
  </w:footnote>
  <w:footnote w:type="continuationSeparator" w:id="1">
    <w:p w:rsidR="00781CD2" w:rsidRDefault="00781CD2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7775B3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82EE1"/>
    <w:rsid w:val="003B474F"/>
    <w:rsid w:val="003E1759"/>
    <w:rsid w:val="003E35BE"/>
    <w:rsid w:val="003F2CB7"/>
    <w:rsid w:val="00414DD6"/>
    <w:rsid w:val="00423BA3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55C58"/>
    <w:rsid w:val="006608FD"/>
    <w:rsid w:val="006E5DD4"/>
    <w:rsid w:val="006E7535"/>
    <w:rsid w:val="006F1549"/>
    <w:rsid w:val="006F7FAA"/>
    <w:rsid w:val="00704A94"/>
    <w:rsid w:val="00736A08"/>
    <w:rsid w:val="00740709"/>
    <w:rsid w:val="0076567D"/>
    <w:rsid w:val="007775B3"/>
    <w:rsid w:val="007809DF"/>
    <w:rsid w:val="00781822"/>
    <w:rsid w:val="00781CD2"/>
    <w:rsid w:val="00795FA1"/>
    <w:rsid w:val="00796FAC"/>
    <w:rsid w:val="007D6B57"/>
    <w:rsid w:val="00804B7F"/>
    <w:rsid w:val="008065E8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42F4"/>
    <w:rsid w:val="00AC68E2"/>
    <w:rsid w:val="00AF26F9"/>
    <w:rsid w:val="00B24E68"/>
    <w:rsid w:val="00B2504C"/>
    <w:rsid w:val="00B258F9"/>
    <w:rsid w:val="00B4046C"/>
    <w:rsid w:val="00B57EFD"/>
    <w:rsid w:val="00B65F80"/>
    <w:rsid w:val="00BA3E7B"/>
    <w:rsid w:val="00BB3D7C"/>
    <w:rsid w:val="00C21332"/>
    <w:rsid w:val="00C411CC"/>
    <w:rsid w:val="00C53DB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DF5D81"/>
    <w:rsid w:val="00E12EB7"/>
    <w:rsid w:val="00E43D15"/>
    <w:rsid w:val="00E976BE"/>
    <w:rsid w:val="00EA150E"/>
    <w:rsid w:val="00EA78F4"/>
    <w:rsid w:val="00EF0130"/>
    <w:rsid w:val="00F044AA"/>
    <w:rsid w:val="00F2005B"/>
    <w:rsid w:val="00F41A9E"/>
    <w:rsid w:val="00F556E2"/>
    <w:rsid w:val="00F57C07"/>
    <w:rsid w:val="00F87A38"/>
    <w:rsid w:val="00FC1A68"/>
    <w:rsid w:val="00FD0002"/>
    <w:rsid w:val="00FD275F"/>
    <w:rsid w:val="00FD6980"/>
    <w:rsid w:val="00FE1827"/>
    <w:rsid w:val="00FE2747"/>
    <w:rsid w:val="00FE4C3B"/>
    <w:rsid w:val="00FF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1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секретарь</cp:lastModifiedBy>
  <cp:revision>108</cp:revision>
  <cp:lastPrinted>2020-07-29T06:21:00Z</cp:lastPrinted>
  <dcterms:created xsi:type="dcterms:W3CDTF">2014-09-22T12:10:00Z</dcterms:created>
  <dcterms:modified xsi:type="dcterms:W3CDTF">2020-07-29T06:22:00Z</dcterms:modified>
</cp:coreProperties>
</file>