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63D4" w:rsidRDefault="002B3E2A" w:rsidP="0073618A">
      <w:pPr>
        <w:jc w:val="center"/>
        <w:rPr>
          <w:b/>
          <w:bCs/>
          <w:sz w:val="28"/>
          <w:szCs w:val="28"/>
        </w:rPr>
      </w:pPr>
      <w:r w:rsidRPr="002B3E2A">
        <w:rPr>
          <w:b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7.8pt;height:47.4pt;visibility:visible;mso-position-horizontal-relative:char;mso-position-vertical-relative:line">
            <v:imagedata r:id="rId8" o:title=""/>
          </v:shape>
        </w:pict>
      </w:r>
    </w:p>
    <w:p w:rsidR="007763D4" w:rsidRDefault="007763D4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 ВЫШЕСТЕБЛИЕВСКОГО</w:t>
      </w:r>
    </w:p>
    <w:p w:rsidR="007763D4" w:rsidRDefault="007763D4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7763D4" w:rsidRDefault="007763D4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7763D4" w:rsidRPr="00B8335B" w:rsidRDefault="007763D4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7763D4" w:rsidRPr="00051EE9" w:rsidRDefault="007763D4" w:rsidP="007D7251">
      <w:pPr>
        <w:tabs>
          <w:tab w:val="left" w:pos="8424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7763D4" w:rsidRDefault="009A1D30" w:rsidP="0073618A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264906">
        <w:rPr>
          <w:sz w:val="28"/>
          <w:szCs w:val="28"/>
        </w:rPr>
        <w:t>02.02.2018</w:t>
      </w:r>
      <w:r w:rsidR="007763D4">
        <w:rPr>
          <w:sz w:val="28"/>
          <w:szCs w:val="28"/>
        </w:rPr>
        <w:t xml:space="preserve">                                                                     </w:t>
      </w:r>
      <w:r>
        <w:rPr>
          <w:sz w:val="28"/>
          <w:szCs w:val="28"/>
        </w:rPr>
        <w:t xml:space="preserve">                             № </w:t>
      </w:r>
      <w:r w:rsidR="00264906">
        <w:rPr>
          <w:sz w:val="28"/>
          <w:szCs w:val="28"/>
        </w:rPr>
        <w:t>15</w:t>
      </w:r>
      <w:r w:rsidR="007763D4">
        <w:rPr>
          <w:sz w:val="28"/>
          <w:szCs w:val="28"/>
        </w:rPr>
        <w:t xml:space="preserve">                           </w:t>
      </w:r>
    </w:p>
    <w:p w:rsidR="007763D4" w:rsidRDefault="007763D4" w:rsidP="0073618A">
      <w:pPr>
        <w:jc w:val="center"/>
        <w:rPr>
          <w:sz w:val="28"/>
          <w:szCs w:val="28"/>
        </w:rPr>
      </w:pPr>
    </w:p>
    <w:p w:rsidR="007763D4" w:rsidRDefault="007763D4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7763D4" w:rsidRDefault="007763D4">
      <w:pPr>
        <w:rPr>
          <w:sz w:val="28"/>
          <w:szCs w:val="28"/>
        </w:rPr>
      </w:pPr>
    </w:p>
    <w:p w:rsidR="00F31AB5" w:rsidRDefault="00F31AB5" w:rsidP="00F31AB5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Об утверждении муниципальной программы</w:t>
      </w:r>
    </w:p>
    <w:p w:rsidR="00F31AB5" w:rsidRPr="00F55287" w:rsidRDefault="00F31AB5" w:rsidP="00F31AB5">
      <w:pPr>
        <w:ind w:firstLine="540"/>
        <w:jc w:val="center"/>
        <w:rPr>
          <w:b/>
          <w:bCs/>
          <w:sz w:val="28"/>
          <w:szCs w:val="28"/>
        </w:rPr>
      </w:pPr>
      <w:r w:rsidRPr="00F55287">
        <w:rPr>
          <w:b/>
          <w:bCs/>
          <w:sz w:val="28"/>
          <w:szCs w:val="28"/>
        </w:rPr>
        <w:t xml:space="preserve">«Развитие культуры </w:t>
      </w:r>
      <w:r>
        <w:rPr>
          <w:b/>
          <w:bCs/>
          <w:sz w:val="28"/>
          <w:szCs w:val="28"/>
        </w:rPr>
        <w:t xml:space="preserve">Вышестеблиевского сельского поселения </w:t>
      </w:r>
      <w:r w:rsidR="00352E47">
        <w:rPr>
          <w:b/>
          <w:bCs/>
          <w:sz w:val="28"/>
          <w:szCs w:val="28"/>
        </w:rPr>
        <w:t>Темрюкского района</w:t>
      </w:r>
      <w:r>
        <w:rPr>
          <w:b/>
          <w:bCs/>
          <w:sz w:val="28"/>
          <w:szCs w:val="28"/>
        </w:rPr>
        <w:t xml:space="preserve"> на 2018-2021 год</w:t>
      </w:r>
      <w:r w:rsidR="00352E47">
        <w:rPr>
          <w:b/>
          <w:bCs/>
          <w:sz w:val="28"/>
          <w:szCs w:val="28"/>
        </w:rPr>
        <w:t>»</w:t>
      </w:r>
    </w:p>
    <w:p w:rsidR="007763D4" w:rsidRDefault="007763D4" w:rsidP="0073618A">
      <w:pPr>
        <w:pStyle w:val="2110"/>
        <w:tabs>
          <w:tab w:val="left" w:pos="540"/>
        </w:tabs>
        <w:spacing w:after="0" w:line="240" w:lineRule="auto"/>
        <w:rPr>
          <w:sz w:val="28"/>
          <w:szCs w:val="28"/>
        </w:rPr>
      </w:pPr>
    </w:p>
    <w:p w:rsidR="007763D4" w:rsidRDefault="007763D4" w:rsidP="00252198">
      <w:pPr>
        <w:tabs>
          <w:tab w:val="left" w:pos="4500"/>
          <w:tab w:val="left" w:pos="5400"/>
        </w:tabs>
        <w:ind w:right="-81" w:firstLine="851"/>
        <w:jc w:val="both"/>
        <w:rPr>
          <w:sz w:val="28"/>
          <w:szCs w:val="28"/>
        </w:rPr>
      </w:pPr>
      <w:r w:rsidRPr="00FE46B3">
        <w:rPr>
          <w:sz w:val="28"/>
          <w:szCs w:val="28"/>
        </w:rPr>
        <w:t>На основании постановлений админист</w:t>
      </w:r>
      <w:r>
        <w:rPr>
          <w:sz w:val="28"/>
          <w:szCs w:val="28"/>
        </w:rPr>
        <w:t>рации Вышестеблиевского сельского поселения  Темрюкского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  от 5 ноября 2014 года № 206</w:t>
      </w:r>
      <w:r w:rsidRPr="00FE46B3">
        <w:rPr>
          <w:sz w:val="28"/>
          <w:szCs w:val="28"/>
        </w:rPr>
        <w:t xml:space="preserve"> «Об утверждении перечня муниципальных прог</w:t>
      </w:r>
      <w:r>
        <w:rPr>
          <w:sz w:val="28"/>
          <w:szCs w:val="28"/>
        </w:rPr>
        <w:t xml:space="preserve">рамм  Вышестеблиевского сельского поселения </w:t>
      </w:r>
      <w:r w:rsidRPr="00FE46B3">
        <w:rPr>
          <w:sz w:val="28"/>
          <w:szCs w:val="28"/>
        </w:rPr>
        <w:t xml:space="preserve"> Темрюкс</w:t>
      </w:r>
      <w:r>
        <w:rPr>
          <w:sz w:val="28"/>
          <w:szCs w:val="28"/>
        </w:rPr>
        <w:t>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FE46B3">
        <w:rPr>
          <w:sz w:val="28"/>
          <w:szCs w:val="28"/>
        </w:rPr>
        <w:t>, реал</w:t>
      </w:r>
      <w:r>
        <w:rPr>
          <w:sz w:val="28"/>
          <w:szCs w:val="28"/>
        </w:rPr>
        <w:t>изуемых с 2016 года», от 5 ноября 2014 года № 207</w:t>
      </w:r>
      <w:r w:rsidRPr="00FE46B3">
        <w:rPr>
          <w:sz w:val="28"/>
          <w:szCs w:val="28"/>
        </w:rPr>
        <w:t xml:space="preserve"> «Об утверждении порядка разработки, формирования, реализации и оценки эффективности реализации муниципальных программ», с целью обеспечения условий для  </w:t>
      </w:r>
      <w:r>
        <w:rPr>
          <w:sz w:val="28"/>
          <w:szCs w:val="28"/>
        </w:rPr>
        <w:t>поддержки и развития отрасли «культура» Вышестеблиевского       сельского     поселения     Темрюкского</w:t>
      </w:r>
      <w:r w:rsidRPr="00FE46B3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</w:p>
    <w:p w:rsidR="007763D4" w:rsidRDefault="007763D4" w:rsidP="00AD11A8">
      <w:pPr>
        <w:tabs>
          <w:tab w:val="left" w:pos="4500"/>
          <w:tab w:val="left" w:pos="5400"/>
        </w:tabs>
        <w:ind w:right="-81"/>
        <w:jc w:val="both"/>
        <w:rPr>
          <w:sz w:val="28"/>
          <w:szCs w:val="28"/>
        </w:rPr>
      </w:pPr>
      <w:proofErr w:type="spellStart"/>
      <w:proofErr w:type="gramStart"/>
      <w:r w:rsidRPr="00FE46B3">
        <w:rPr>
          <w:sz w:val="28"/>
          <w:szCs w:val="28"/>
        </w:rPr>
        <w:t>п</w:t>
      </w:r>
      <w:proofErr w:type="spellEnd"/>
      <w:proofErr w:type="gramEnd"/>
      <w:r w:rsidRPr="00FE46B3">
        <w:rPr>
          <w:sz w:val="28"/>
          <w:szCs w:val="28"/>
        </w:rPr>
        <w:t xml:space="preserve"> о с т а </w:t>
      </w:r>
      <w:proofErr w:type="spellStart"/>
      <w:r w:rsidRPr="00FE46B3">
        <w:rPr>
          <w:sz w:val="28"/>
          <w:szCs w:val="28"/>
        </w:rPr>
        <w:t>н</w:t>
      </w:r>
      <w:proofErr w:type="spellEnd"/>
      <w:r w:rsidRPr="00FE46B3">
        <w:rPr>
          <w:sz w:val="28"/>
          <w:szCs w:val="28"/>
        </w:rPr>
        <w:t xml:space="preserve"> о в л я ю:</w:t>
      </w:r>
    </w:p>
    <w:p w:rsidR="00F31AB5" w:rsidRDefault="00F31AB5" w:rsidP="00F31AB5">
      <w:pPr>
        <w:pStyle w:val="2110"/>
        <w:numPr>
          <w:ilvl w:val="0"/>
          <w:numId w:val="2"/>
        </w:numPr>
        <w:tabs>
          <w:tab w:val="left" w:pos="540"/>
        </w:tabs>
        <w:spacing w:after="0" w:line="240" w:lineRule="auto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Утвердить муниципальную программу «</w:t>
      </w:r>
      <w:r w:rsidRPr="004D3509">
        <w:rPr>
          <w:sz w:val="28"/>
          <w:szCs w:val="28"/>
        </w:rPr>
        <w:t xml:space="preserve">Развитие культуры </w:t>
      </w:r>
      <w:r>
        <w:rPr>
          <w:sz w:val="28"/>
          <w:szCs w:val="28"/>
        </w:rPr>
        <w:t xml:space="preserve">Вышестеблиевского сельского поселения </w:t>
      </w:r>
      <w:r w:rsidRPr="004D3509">
        <w:rPr>
          <w:sz w:val="28"/>
          <w:szCs w:val="28"/>
        </w:rPr>
        <w:t>Темрюкского района</w:t>
      </w:r>
      <w:r>
        <w:rPr>
          <w:sz w:val="28"/>
          <w:szCs w:val="28"/>
        </w:rPr>
        <w:t xml:space="preserve"> на 2018-2021 год» (приложение).</w:t>
      </w:r>
    </w:p>
    <w:p w:rsidR="00F31AB5" w:rsidRPr="00F31AB5" w:rsidRDefault="00F31AB5" w:rsidP="00F31AB5">
      <w:pPr>
        <w:pStyle w:val="2110"/>
        <w:numPr>
          <w:ilvl w:val="0"/>
          <w:numId w:val="2"/>
        </w:numPr>
        <w:tabs>
          <w:tab w:val="left" w:pos="540"/>
        </w:tabs>
        <w:spacing w:after="0" w:line="240" w:lineRule="auto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Постановление администрации Вышестеблиевского сельского поселения Темрюкского района от 6 октября 2017 года № 150 «Об утверждении муниципальной программы «Развитие культуры Вышестеблиевского сельского поселения Темрюкского района» на 2018 год» считать утратившим силу.</w:t>
      </w:r>
    </w:p>
    <w:p w:rsidR="007763D4" w:rsidRPr="00FE46B3" w:rsidRDefault="007763D4" w:rsidP="00317E22">
      <w:pPr>
        <w:tabs>
          <w:tab w:val="left" w:pos="851"/>
          <w:tab w:val="left" w:pos="4500"/>
          <w:tab w:val="left" w:pos="5400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3. Общему отделу администрации Вышестеблиевского сельского поселения Темрюкского района (</w:t>
      </w:r>
      <w:proofErr w:type="spellStart"/>
      <w:r>
        <w:rPr>
          <w:sz w:val="28"/>
          <w:szCs w:val="28"/>
        </w:rPr>
        <w:t>Бедакова</w:t>
      </w:r>
      <w:proofErr w:type="spellEnd"/>
      <w:r>
        <w:rPr>
          <w:sz w:val="28"/>
          <w:szCs w:val="28"/>
        </w:rPr>
        <w:t>) обнарод</w:t>
      </w:r>
      <w:r w:rsidRPr="00FE46B3">
        <w:rPr>
          <w:sz w:val="28"/>
          <w:szCs w:val="28"/>
        </w:rPr>
        <w:t>овать настоящее постановление</w:t>
      </w:r>
      <w:r>
        <w:rPr>
          <w:sz w:val="28"/>
          <w:szCs w:val="28"/>
        </w:rPr>
        <w:t xml:space="preserve">  и </w:t>
      </w:r>
      <w:proofErr w:type="gramStart"/>
      <w:r>
        <w:rPr>
          <w:sz w:val="28"/>
          <w:szCs w:val="28"/>
        </w:rPr>
        <w:t>разместить его</w:t>
      </w:r>
      <w:proofErr w:type="gramEnd"/>
      <w:r>
        <w:rPr>
          <w:sz w:val="28"/>
          <w:szCs w:val="28"/>
        </w:rPr>
        <w:t xml:space="preserve">  на официальном сайте администрации Вышестеблиевского сельского поселения Темрюкского района</w:t>
      </w:r>
      <w:r w:rsidRPr="00FE46B3">
        <w:rPr>
          <w:sz w:val="28"/>
          <w:szCs w:val="28"/>
        </w:rPr>
        <w:t xml:space="preserve">.  </w:t>
      </w:r>
    </w:p>
    <w:p w:rsidR="007763D4" w:rsidRDefault="007763D4" w:rsidP="00F11A46">
      <w:pPr>
        <w:pStyle w:val="af6"/>
        <w:spacing w:after="0" w:line="240" w:lineRule="auto"/>
        <w:ind w:firstLine="851"/>
        <w:jc w:val="both"/>
      </w:pPr>
      <w:r>
        <w:t>4</w:t>
      </w:r>
      <w:r w:rsidRPr="00FE46B3">
        <w:t xml:space="preserve">. </w:t>
      </w:r>
      <w:proofErr w:type="gramStart"/>
      <w:r w:rsidRPr="00FE46B3">
        <w:t>Контроль за</w:t>
      </w:r>
      <w:proofErr w:type="gramEnd"/>
      <w:r w:rsidRPr="00FE46B3">
        <w:t xml:space="preserve"> выполнением настоящего постано</w:t>
      </w:r>
      <w:r>
        <w:t>вления возложить на директора муниципального бюджетного учреждения культуры «Вышестеблиевская централизованная клубная система» Вышестеблиевского сельского поселения Темрюкского района Э.В. Журавлеву.</w:t>
      </w:r>
    </w:p>
    <w:p w:rsidR="007763D4" w:rsidRPr="00F45CD8" w:rsidRDefault="007763D4" w:rsidP="00F11A46">
      <w:pPr>
        <w:pStyle w:val="af6"/>
        <w:spacing w:after="0" w:line="240" w:lineRule="auto"/>
        <w:ind w:firstLine="851"/>
        <w:jc w:val="both"/>
      </w:pPr>
      <w:r>
        <w:t>5.</w:t>
      </w:r>
      <w:r w:rsidRPr="00FE46B3">
        <w:t xml:space="preserve"> </w:t>
      </w:r>
      <w:r>
        <w:t>Постановление вступает в силу со дня подписания и распространяет с</w:t>
      </w:r>
      <w:bookmarkStart w:id="0" w:name="_GoBack"/>
      <w:bookmarkEnd w:id="0"/>
      <w:r>
        <w:t>вои действия на правоотношения, возникшие с 1 января 2018 года</w:t>
      </w:r>
      <w:r>
        <w:rPr>
          <w:i/>
          <w:iCs/>
        </w:rPr>
        <w:t>.</w:t>
      </w:r>
    </w:p>
    <w:p w:rsidR="007763D4" w:rsidRDefault="007763D4" w:rsidP="00D90DD3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7763D4" w:rsidRDefault="007763D4" w:rsidP="00D90DD3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Вышестеблиевского </w:t>
      </w:r>
      <w:proofErr w:type="gramStart"/>
      <w:r>
        <w:rPr>
          <w:sz w:val="28"/>
          <w:szCs w:val="28"/>
        </w:rPr>
        <w:t>сельского</w:t>
      </w:r>
      <w:proofErr w:type="gramEnd"/>
      <w:r>
        <w:rPr>
          <w:sz w:val="28"/>
          <w:szCs w:val="28"/>
        </w:rPr>
        <w:t xml:space="preserve"> </w:t>
      </w:r>
    </w:p>
    <w:p w:rsidR="007763D4" w:rsidRDefault="007763D4" w:rsidP="00D171EB">
      <w:pPr>
        <w:pStyle w:val="af5"/>
        <w:tabs>
          <w:tab w:val="clear" w:pos="709"/>
          <w:tab w:val="left" w:pos="-142"/>
          <w:tab w:val="left" w:pos="0"/>
        </w:tabs>
        <w:ind w:right="-1"/>
      </w:pPr>
      <w:r>
        <w:rPr>
          <w:sz w:val="28"/>
          <w:szCs w:val="28"/>
        </w:rPr>
        <w:t xml:space="preserve">поселения Темрюкского  района                                                         П.К. Хаджиди                                     </w:t>
      </w:r>
    </w:p>
    <w:p w:rsidR="007763D4" w:rsidRPr="00D171EB" w:rsidRDefault="007763D4" w:rsidP="00D90DD3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</w:t>
      </w:r>
      <w:r w:rsidR="00F31AB5">
        <w:rPr>
          <w:sz w:val="28"/>
          <w:szCs w:val="28"/>
        </w:rPr>
        <w:t xml:space="preserve">                       </w:t>
      </w:r>
    </w:p>
    <w:sectPr w:rsidR="007763D4" w:rsidRPr="00D171EB" w:rsidSect="0073618A"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10AED" w:rsidRDefault="00E10AED">
      <w:r>
        <w:separator/>
      </w:r>
    </w:p>
  </w:endnote>
  <w:endnote w:type="continuationSeparator" w:id="0">
    <w:p w:rsidR="00E10AED" w:rsidRDefault="00E10AE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10AED" w:rsidRDefault="00E10AED">
      <w:r>
        <w:separator/>
      </w:r>
    </w:p>
  </w:footnote>
  <w:footnote w:type="continuationSeparator" w:id="0">
    <w:p w:rsidR="00E10AED" w:rsidRDefault="00E10AE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rFonts w:cs="Times New Roman"/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07199"/>
    <w:rsid w:val="00012CFD"/>
    <w:rsid w:val="00020399"/>
    <w:rsid w:val="000213B2"/>
    <w:rsid w:val="00051EE9"/>
    <w:rsid w:val="00066114"/>
    <w:rsid w:val="000765FA"/>
    <w:rsid w:val="00087AC1"/>
    <w:rsid w:val="00087ED1"/>
    <w:rsid w:val="000A2460"/>
    <w:rsid w:val="000B351D"/>
    <w:rsid w:val="000B5228"/>
    <w:rsid w:val="000D4D74"/>
    <w:rsid w:val="000E7627"/>
    <w:rsid w:val="000E7CFE"/>
    <w:rsid w:val="00120E51"/>
    <w:rsid w:val="00126EC0"/>
    <w:rsid w:val="00127354"/>
    <w:rsid w:val="001475D2"/>
    <w:rsid w:val="001651DA"/>
    <w:rsid w:val="00182A4F"/>
    <w:rsid w:val="001A4543"/>
    <w:rsid w:val="001B2944"/>
    <w:rsid w:val="001C6898"/>
    <w:rsid w:val="001F2D4E"/>
    <w:rsid w:val="00211421"/>
    <w:rsid w:val="00225A17"/>
    <w:rsid w:val="00252198"/>
    <w:rsid w:val="00264906"/>
    <w:rsid w:val="00271A23"/>
    <w:rsid w:val="00273DC8"/>
    <w:rsid w:val="002754AA"/>
    <w:rsid w:val="00284AB5"/>
    <w:rsid w:val="002A3679"/>
    <w:rsid w:val="002B3E2A"/>
    <w:rsid w:val="002C103C"/>
    <w:rsid w:val="002C737F"/>
    <w:rsid w:val="002E1172"/>
    <w:rsid w:val="00303595"/>
    <w:rsid w:val="003115D6"/>
    <w:rsid w:val="003155F6"/>
    <w:rsid w:val="00317E22"/>
    <w:rsid w:val="00327617"/>
    <w:rsid w:val="00347934"/>
    <w:rsid w:val="00352E47"/>
    <w:rsid w:val="00355181"/>
    <w:rsid w:val="0035717D"/>
    <w:rsid w:val="0037207B"/>
    <w:rsid w:val="00376B0B"/>
    <w:rsid w:val="00381AFE"/>
    <w:rsid w:val="0039064B"/>
    <w:rsid w:val="003B0167"/>
    <w:rsid w:val="003B2FCB"/>
    <w:rsid w:val="003B7308"/>
    <w:rsid w:val="003D3D56"/>
    <w:rsid w:val="003D6F1A"/>
    <w:rsid w:val="003F7C6F"/>
    <w:rsid w:val="0040589B"/>
    <w:rsid w:val="00415D55"/>
    <w:rsid w:val="00423EC2"/>
    <w:rsid w:val="0043408E"/>
    <w:rsid w:val="00454DA9"/>
    <w:rsid w:val="0047625A"/>
    <w:rsid w:val="004C35EB"/>
    <w:rsid w:val="004C4B06"/>
    <w:rsid w:val="004D3509"/>
    <w:rsid w:val="004D50EB"/>
    <w:rsid w:val="004F4E0B"/>
    <w:rsid w:val="00501AE1"/>
    <w:rsid w:val="005261DD"/>
    <w:rsid w:val="005268BF"/>
    <w:rsid w:val="00534C27"/>
    <w:rsid w:val="00553405"/>
    <w:rsid w:val="00566A9E"/>
    <w:rsid w:val="00566F81"/>
    <w:rsid w:val="005706EB"/>
    <w:rsid w:val="00571A2F"/>
    <w:rsid w:val="00581770"/>
    <w:rsid w:val="005849D4"/>
    <w:rsid w:val="005866CF"/>
    <w:rsid w:val="005A0288"/>
    <w:rsid w:val="005A0E3C"/>
    <w:rsid w:val="005A6EE8"/>
    <w:rsid w:val="005B3916"/>
    <w:rsid w:val="005C050B"/>
    <w:rsid w:val="005C0613"/>
    <w:rsid w:val="005D7CA3"/>
    <w:rsid w:val="005F7ADA"/>
    <w:rsid w:val="00642773"/>
    <w:rsid w:val="00642DBA"/>
    <w:rsid w:val="00644C3B"/>
    <w:rsid w:val="006754AB"/>
    <w:rsid w:val="00691608"/>
    <w:rsid w:val="006A3362"/>
    <w:rsid w:val="006D20F2"/>
    <w:rsid w:val="006F71A1"/>
    <w:rsid w:val="007208A4"/>
    <w:rsid w:val="00720A95"/>
    <w:rsid w:val="0073618A"/>
    <w:rsid w:val="007763D4"/>
    <w:rsid w:val="007C3C2E"/>
    <w:rsid w:val="007C42E6"/>
    <w:rsid w:val="007D7251"/>
    <w:rsid w:val="007F009C"/>
    <w:rsid w:val="008113EA"/>
    <w:rsid w:val="008319F6"/>
    <w:rsid w:val="0083491C"/>
    <w:rsid w:val="00836318"/>
    <w:rsid w:val="008467D8"/>
    <w:rsid w:val="00857125"/>
    <w:rsid w:val="00861F72"/>
    <w:rsid w:val="00862786"/>
    <w:rsid w:val="00875643"/>
    <w:rsid w:val="0088708D"/>
    <w:rsid w:val="008941C7"/>
    <w:rsid w:val="008D0C1E"/>
    <w:rsid w:val="008E59B0"/>
    <w:rsid w:val="00910172"/>
    <w:rsid w:val="009207D2"/>
    <w:rsid w:val="009209ED"/>
    <w:rsid w:val="00941AEE"/>
    <w:rsid w:val="00944BB8"/>
    <w:rsid w:val="00962400"/>
    <w:rsid w:val="00972387"/>
    <w:rsid w:val="00992819"/>
    <w:rsid w:val="009A1D30"/>
    <w:rsid w:val="009D38AC"/>
    <w:rsid w:val="009E0CC4"/>
    <w:rsid w:val="00A15E9A"/>
    <w:rsid w:val="00A25DFA"/>
    <w:rsid w:val="00A61CFA"/>
    <w:rsid w:val="00A62760"/>
    <w:rsid w:val="00AA425D"/>
    <w:rsid w:val="00AC7EA5"/>
    <w:rsid w:val="00AD11A8"/>
    <w:rsid w:val="00AE5F75"/>
    <w:rsid w:val="00AF4402"/>
    <w:rsid w:val="00B03674"/>
    <w:rsid w:val="00B15F54"/>
    <w:rsid w:val="00B33B28"/>
    <w:rsid w:val="00B3575E"/>
    <w:rsid w:val="00B8335B"/>
    <w:rsid w:val="00B83964"/>
    <w:rsid w:val="00B87161"/>
    <w:rsid w:val="00B90461"/>
    <w:rsid w:val="00BA4A5C"/>
    <w:rsid w:val="00BD1A9E"/>
    <w:rsid w:val="00BF3A8F"/>
    <w:rsid w:val="00C064EB"/>
    <w:rsid w:val="00C37400"/>
    <w:rsid w:val="00C451D1"/>
    <w:rsid w:val="00C66643"/>
    <w:rsid w:val="00C67590"/>
    <w:rsid w:val="00C76F3A"/>
    <w:rsid w:val="00C77357"/>
    <w:rsid w:val="00C80D4D"/>
    <w:rsid w:val="00CA56DF"/>
    <w:rsid w:val="00CB355C"/>
    <w:rsid w:val="00CE7A5B"/>
    <w:rsid w:val="00CF4366"/>
    <w:rsid w:val="00D171EB"/>
    <w:rsid w:val="00D2707C"/>
    <w:rsid w:val="00D61B9C"/>
    <w:rsid w:val="00D85DDE"/>
    <w:rsid w:val="00D90328"/>
    <w:rsid w:val="00D90DD3"/>
    <w:rsid w:val="00DA256D"/>
    <w:rsid w:val="00DA2C16"/>
    <w:rsid w:val="00DA4FE1"/>
    <w:rsid w:val="00DA6B23"/>
    <w:rsid w:val="00DB3884"/>
    <w:rsid w:val="00DC3A21"/>
    <w:rsid w:val="00DD0A27"/>
    <w:rsid w:val="00DD0E6B"/>
    <w:rsid w:val="00DE7AB9"/>
    <w:rsid w:val="00DF0109"/>
    <w:rsid w:val="00E10AED"/>
    <w:rsid w:val="00E11D4D"/>
    <w:rsid w:val="00E26662"/>
    <w:rsid w:val="00E34AAA"/>
    <w:rsid w:val="00E8125D"/>
    <w:rsid w:val="00E84581"/>
    <w:rsid w:val="00EA4F8B"/>
    <w:rsid w:val="00EB2E92"/>
    <w:rsid w:val="00EC44A3"/>
    <w:rsid w:val="00EC73AB"/>
    <w:rsid w:val="00ED732F"/>
    <w:rsid w:val="00F01F01"/>
    <w:rsid w:val="00F11A46"/>
    <w:rsid w:val="00F24326"/>
    <w:rsid w:val="00F31AB5"/>
    <w:rsid w:val="00F4256E"/>
    <w:rsid w:val="00F45CD8"/>
    <w:rsid w:val="00F55287"/>
    <w:rsid w:val="00F61D8F"/>
    <w:rsid w:val="00FE4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</w:rPr>
  </w:style>
  <w:style w:type="character" w:customStyle="1" w:styleId="WW8Num3z0">
    <w:name w:val="WW8Num3z0"/>
    <w:uiPriority w:val="99"/>
    <w:rsid w:val="00B87161"/>
    <w:rPr>
      <w:sz w:val="28"/>
    </w:rPr>
  </w:style>
  <w:style w:type="character" w:customStyle="1" w:styleId="WW8Num4z2">
    <w:name w:val="WW8Num4z2"/>
    <w:uiPriority w:val="99"/>
    <w:rsid w:val="00B87161"/>
    <w:rPr>
      <w:sz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  <w:rPr>
      <w:rFonts w:cs="Times New Roman"/>
    </w:rPr>
  </w:style>
  <w:style w:type="character" w:customStyle="1" w:styleId="a5">
    <w:name w:val="Нижний колонтитул Знак"/>
    <w:basedOn w:val="41"/>
    <w:uiPriority w:val="99"/>
    <w:rsid w:val="00B87161"/>
    <w:rPr>
      <w:rFonts w:cs="Times New Roman"/>
    </w:rPr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rFonts w:cs="Times New Roman"/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customStyle="1" w:styleId="af8">
    <w:name w:val="Нормальный (таблица)"/>
    <w:basedOn w:val="a"/>
    <w:next w:val="a"/>
    <w:uiPriority w:val="99"/>
    <w:rsid w:val="00AE5F75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013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B127B4-F76E-4DDB-8792-A519C8286F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384</TotalTime>
  <Pages>1</Pages>
  <Words>332</Words>
  <Characters>1893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2221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Manager1</cp:lastModifiedBy>
  <cp:revision>85</cp:revision>
  <cp:lastPrinted>2018-02-07T13:01:00Z</cp:lastPrinted>
  <dcterms:created xsi:type="dcterms:W3CDTF">2013-08-12T10:14:00Z</dcterms:created>
  <dcterms:modified xsi:type="dcterms:W3CDTF">2018-02-07T13:02:00Z</dcterms:modified>
</cp:coreProperties>
</file>