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CE7" w:rsidRPr="003A2C6E" w:rsidRDefault="00E36CE7" w:rsidP="00EA6698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A2C6E">
        <w:rPr>
          <w:rFonts w:ascii="Times New Roman" w:hAnsi="Times New Roman" w:cs="Times New Roman"/>
          <w:bCs/>
          <w:sz w:val="28"/>
          <w:szCs w:val="28"/>
        </w:rPr>
        <w:t>П</w:t>
      </w:r>
      <w:r w:rsidR="00B22B5A">
        <w:rPr>
          <w:rFonts w:ascii="Times New Roman" w:hAnsi="Times New Roman" w:cs="Times New Roman"/>
          <w:bCs/>
          <w:sz w:val="28"/>
          <w:szCs w:val="28"/>
        </w:rPr>
        <w:t xml:space="preserve">РИЛОЖЕНИЕ </w:t>
      </w:r>
      <w:r w:rsidRPr="003A2C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A2C6E">
        <w:rPr>
          <w:rFonts w:ascii="Times New Roman" w:hAnsi="Times New Roman" w:cs="Times New Roman"/>
          <w:bCs/>
          <w:sz w:val="28"/>
          <w:szCs w:val="28"/>
        </w:rPr>
        <w:t>№</w:t>
      </w:r>
      <w:r w:rsidR="00057064">
        <w:rPr>
          <w:rFonts w:ascii="Times New Roman" w:hAnsi="Times New Roman" w:cs="Times New Roman"/>
          <w:bCs/>
          <w:sz w:val="28"/>
          <w:szCs w:val="28"/>
        </w:rPr>
        <w:t> 5</w:t>
      </w:r>
      <w:r w:rsidRPr="003A2C6E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hyperlink w:anchor="sub_2000" w:history="1">
        <w:r w:rsidR="003A2C6E">
          <w:rPr>
            <w:rFonts w:ascii="Times New Roman" w:hAnsi="Times New Roman" w:cs="Times New Roman"/>
            <w:sz w:val="28"/>
            <w:szCs w:val="28"/>
          </w:rPr>
          <w:t>п</w:t>
        </w:r>
        <w:r w:rsidRPr="003A2C6E">
          <w:rPr>
            <w:rFonts w:ascii="Times New Roman" w:hAnsi="Times New Roman" w:cs="Times New Roman"/>
            <w:sz w:val="28"/>
            <w:szCs w:val="28"/>
          </w:rPr>
          <w:t>орядку</w:t>
        </w:r>
      </w:hyperlink>
      <w:r w:rsidRPr="003A2C6E">
        <w:rPr>
          <w:rFonts w:ascii="Times New Roman" w:hAnsi="Times New Roman" w:cs="Times New Roman"/>
          <w:sz w:val="28"/>
          <w:szCs w:val="28"/>
        </w:rPr>
        <w:t xml:space="preserve"> </w:t>
      </w:r>
      <w:r w:rsidRPr="003A2C6E">
        <w:rPr>
          <w:rFonts w:ascii="Times New Roman" w:hAnsi="Times New Roman" w:cs="Times New Roman"/>
          <w:bCs/>
          <w:sz w:val="28"/>
          <w:szCs w:val="28"/>
        </w:rPr>
        <w:t>по осуществлению</w:t>
      </w:r>
    </w:p>
    <w:p w:rsidR="00E36CE7" w:rsidRDefault="00E36CE7" w:rsidP="00EA6698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A2C6E">
        <w:rPr>
          <w:rFonts w:ascii="Times New Roman" w:hAnsi="Times New Roman" w:cs="Times New Roman"/>
          <w:bCs/>
          <w:sz w:val="28"/>
          <w:szCs w:val="28"/>
        </w:rPr>
        <w:t>внутреннего финансового аудита</w:t>
      </w:r>
    </w:p>
    <w:p w:rsidR="00EA6698" w:rsidRDefault="00EA6698" w:rsidP="00EA6698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главным распорядител</w:t>
      </w:r>
      <w:r w:rsidR="00265188">
        <w:rPr>
          <w:rFonts w:ascii="Times New Roman" w:hAnsi="Times New Roman" w:cs="Times New Roman"/>
          <w:bCs/>
          <w:sz w:val="28"/>
          <w:szCs w:val="28"/>
        </w:rPr>
        <w:t>ем</w:t>
      </w:r>
    </w:p>
    <w:p w:rsidR="00EA6698" w:rsidRDefault="00EA6698" w:rsidP="00EA6698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(распорядител</w:t>
      </w:r>
      <w:r w:rsidR="00265188">
        <w:rPr>
          <w:rFonts w:ascii="Times New Roman" w:hAnsi="Times New Roman" w:cs="Times New Roman"/>
          <w:bCs/>
          <w:sz w:val="28"/>
          <w:szCs w:val="28"/>
        </w:rPr>
        <w:t>ем</w:t>
      </w:r>
      <w:r>
        <w:rPr>
          <w:rFonts w:ascii="Times New Roman" w:hAnsi="Times New Roman" w:cs="Times New Roman"/>
          <w:bCs/>
          <w:sz w:val="28"/>
          <w:szCs w:val="28"/>
        </w:rPr>
        <w:t>) средств местного</w:t>
      </w:r>
    </w:p>
    <w:p w:rsidR="00EA6698" w:rsidRPr="003A2C6E" w:rsidRDefault="00EA6698" w:rsidP="00EA6698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бюджета, главным администратор</w:t>
      </w:r>
      <w:r w:rsidR="00265188">
        <w:rPr>
          <w:rFonts w:ascii="Times New Roman" w:hAnsi="Times New Roman" w:cs="Times New Roman"/>
          <w:bCs/>
          <w:sz w:val="28"/>
          <w:szCs w:val="28"/>
        </w:rPr>
        <w:t>ом</w:t>
      </w:r>
    </w:p>
    <w:p w:rsidR="00EA6698" w:rsidRPr="003A2C6E" w:rsidRDefault="00EA6698" w:rsidP="00EA6698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(администратор</w:t>
      </w:r>
      <w:r w:rsidR="00265188">
        <w:rPr>
          <w:rFonts w:ascii="Times New Roman" w:hAnsi="Times New Roman" w:cs="Times New Roman"/>
          <w:bCs/>
          <w:sz w:val="28"/>
          <w:szCs w:val="28"/>
        </w:rPr>
        <w:t>ом</w:t>
      </w:r>
      <w:r>
        <w:rPr>
          <w:rFonts w:ascii="Times New Roman" w:hAnsi="Times New Roman" w:cs="Times New Roman"/>
          <w:bCs/>
          <w:sz w:val="28"/>
          <w:szCs w:val="28"/>
        </w:rPr>
        <w:t>) доходов местного бюджета, главным администратор</w:t>
      </w:r>
      <w:r w:rsidR="00265188">
        <w:rPr>
          <w:rFonts w:ascii="Times New Roman" w:hAnsi="Times New Roman" w:cs="Times New Roman"/>
          <w:bCs/>
          <w:sz w:val="28"/>
          <w:szCs w:val="28"/>
        </w:rPr>
        <w:t>ом</w:t>
      </w:r>
    </w:p>
    <w:p w:rsidR="00E36CE7" w:rsidRDefault="00EA6698" w:rsidP="00EA6698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(администратор</w:t>
      </w:r>
      <w:r w:rsidR="00265188">
        <w:rPr>
          <w:rFonts w:ascii="Times New Roman" w:hAnsi="Times New Roman" w:cs="Times New Roman"/>
          <w:bCs/>
          <w:sz w:val="28"/>
          <w:szCs w:val="28"/>
        </w:rPr>
        <w:t>ом</w:t>
      </w:r>
      <w:r>
        <w:rPr>
          <w:rFonts w:ascii="Times New Roman" w:hAnsi="Times New Roman" w:cs="Times New Roman"/>
          <w:bCs/>
          <w:sz w:val="28"/>
          <w:szCs w:val="28"/>
        </w:rPr>
        <w:t>) источников финансирования дефицита местного бюджета</w:t>
      </w:r>
    </w:p>
    <w:p w:rsidR="00EA6698" w:rsidRDefault="00EA6698" w:rsidP="00EA6698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A6698" w:rsidRPr="003A2C6E" w:rsidRDefault="00EA6698" w:rsidP="00EA6698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</w:p>
    <w:p w:rsidR="00E36CE7" w:rsidRPr="00EB6341" w:rsidRDefault="00E36CE7" w:rsidP="00870014">
      <w:pPr>
        <w:autoSpaceDE w:val="0"/>
        <w:autoSpaceDN w:val="0"/>
        <w:adjustRightInd w:val="0"/>
        <w:spacing w:after="0" w:line="240" w:lineRule="auto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EB6341">
        <w:rPr>
          <w:rFonts w:ascii="Times New Roman" w:hAnsi="Times New Roman" w:cs="Times New Roman"/>
          <w:sz w:val="28"/>
          <w:szCs w:val="28"/>
        </w:rPr>
        <w:t>УТВЕРЖДАЮ</w:t>
      </w:r>
    </w:p>
    <w:p w:rsidR="00265188" w:rsidRDefault="00683944" w:rsidP="00870014">
      <w:pPr>
        <w:autoSpaceDE w:val="0"/>
        <w:autoSpaceDN w:val="0"/>
        <w:adjustRightInd w:val="0"/>
        <w:spacing w:after="0" w:line="240" w:lineRule="auto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Глава</w:t>
      </w:r>
      <w:r w:rsidR="00C5543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26518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</w:p>
    <w:p w:rsidR="00E36CE7" w:rsidRPr="00EB6341" w:rsidRDefault="00324D50" w:rsidP="00870014">
      <w:pPr>
        <w:autoSpaceDE w:val="0"/>
        <w:autoSpaceDN w:val="0"/>
        <w:adjustRightInd w:val="0"/>
        <w:spacing w:after="0" w:line="240" w:lineRule="auto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E36CE7" w:rsidRPr="00EB6341" w:rsidRDefault="00265188" w:rsidP="00870014">
      <w:pPr>
        <w:autoSpaceDE w:val="0"/>
        <w:autoSpaceDN w:val="0"/>
        <w:adjustRightInd w:val="0"/>
        <w:spacing w:after="0" w:line="240" w:lineRule="auto"/>
        <w:ind w:left="992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«_______»_________2015</w:t>
      </w:r>
    </w:p>
    <w:p w:rsidR="00E36CE7" w:rsidRPr="007633AE" w:rsidRDefault="003A2C6E" w:rsidP="00E36C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3AE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E36CE7" w:rsidRPr="007633AE" w:rsidRDefault="00E36CE7" w:rsidP="00E36C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3AE">
        <w:rPr>
          <w:rFonts w:ascii="Times New Roman" w:hAnsi="Times New Roman" w:cs="Times New Roman"/>
          <w:b/>
          <w:bCs/>
          <w:sz w:val="28"/>
          <w:szCs w:val="28"/>
        </w:rPr>
        <w:t>внутреннего финансового аудита</w:t>
      </w:r>
    </w:p>
    <w:p w:rsidR="00E36CE7" w:rsidRPr="00EB6341" w:rsidRDefault="00E36CE7" w:rsidP="00E36CE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2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86"/>
        <w:gridCol w:w="6113"/>
        <w:gridCol w:w="1674"/>
        <w:gridCol w:w="1418"/>
      </w:tblGrid>
      <w:tr w:rsidR="00E36CE7" w:rsidRPr="00EB6341" w:rsidTr="002F7B87">
        <w:tc>
          <w:tcPr>
            <w:tcW w:w="111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6CE7" w:rsidRPr="00EB6341" w:rsidRDefault="003A2C6E" w:rsidP="00525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="002F7B87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E36CE7" w:rsidRPr="00EB6341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C5543D">
              <w:rPr>
                <w:rFonts w:ascii="Times New Roman" w:hAnsi="Times New Roman" w:cs="Times New Roman"/>
                <w:sz w:val="28"/>
                <w:szCs w:val="28"/>
              </w:rPr>
              <w:t xml:space="preserve">            2015</w:t>
            </w:r>
            <w:r w:rsidR="00525E07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E36CE7" w:rsidRPr="00EB6341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6CE7" w:rsidRPr="00EB6341" w:rsidRDefault="00E36CE7" w:rsidP="00B72A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CE7" w:rsidRPr="00EB6341" w:rsidRDefault="00E36CE7" w:rsidP="00EB6341">
            <w:pPr>
              <w:autoSpaceDE w:val="0"/>
              <w:autoSpaceDN w:val="0"/>
              <w:adjustRightInd w:val="0"/>
              <w:spacing w:after="0" w:line="240" w:lineRule="auto"/>
              <w:ind w:right="1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E36CE7" w:rsidRPr="00EB6341" w:rsidTr="002F7B87">
        <w:tc>
          <w:tcPr>
            <w:tcW w:w="111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6CE7" w:rsidRPr="00EB6341" w:rsidRDefault="003A2C6E" w:rsidP="00525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="002F7B87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36CE7" w:rsidRPr="00EB6341" w:rsidRDefault="00E36CE7" w:rsidP="00B72A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36CE7" w:rsidRPr="00EB6341" w:rsidRDefault="00E36CE7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36CE7" w:rsidRPr="00EB6341" w:rsidTr="002F7B87">
        <w:tc>
          <w:tcPr>
            <w:tcW w:w="508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6CE7" w:rsidRPr="00EB6341" w:rsidRDefault="00E36CE7" w:rsidP="00B7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администратора бюджетных средств</w:t>
            </w:r>
          </w:p>
        </w:tc>
        <w:tc>
          <w:tcPr>
            <w:tcW w:w="611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543D" w:rsidRDefault="00C5543D" w:rsidP="00525E07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</w:p>
          <w:p w:rsidR="00E36CE7" w:rsidRPr="00EB6341" w:rsidRDefault="00525E07" w:rsidP="00525E07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36CE7" w:rsidRPr="003A2C6E" w:rsidRDefault="00E36CE7" w:rsidP="00870014">
            <w:pPr>
              <w:autoSpaceDE w:val="0"/>
              <w:autoSpaceDN w:val="0"/>
              <w:adjustRightInd w:val="0"/>
              <w:spacing w:after="0" w:line="240" w:lineRule="auto"/>
              <w:ind w:left="-13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A2C6E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6CE7" w:rsidRPr="00EB6341" w:rsidRDefault="00E36CE7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36CE7" w:rsidRPr="00EB6341" w:rsidTr="002F7B87">
        <w:tc>
          <w:tcPr>
            <w:tcW w:w="5086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6CE7" w:rsidRPr="00EB6341" w:rsidRDefault="00E36CE7" w:rsidP="00B72A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13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6CE7" w:rsidRPr="00EB6341" w:rsidRDefault="00E36CE7" w:rsidP="00B72A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36CE7" w:rsidRPr="003A2C6E" w:rsidRDefault="00E36CE7" w:rsidP="00870014">
            <w:pPr>
              <w:autoSpaceDE w:val="0"/>
              <w:autoSpaceDN w:val="0"/>
              <w:adjustRightInd w:val="0"/>
              <w:spacing w:after="0" w:line="240" w:lineRule="auto"/>
              <w:ind w:left="-13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A2C6E">
              <w:rPr>
                <w:rFonts w:ascii="Times New Roman" w:hAnsi="Times New Roman" w:cs="Times New Roman"/>
                <w:sz w:val="28"/>
                <w:szCs w:val="28"/>
              </w:rPr>
              <w:t xml:space="preserve">Глава по </w:t>
            </w:r>
            <w:hyperlink r:id="rId6" w:history="1">
              <w:r w:rsidRPr="003A2C6E">
                <w:rPr>
                  <w:rFonts w:ascii="Times New Roman" w:hAnsi="Times New Roman" w:cs="Times New Roman"/>
                  <w:sz w:val="28"/>
                  <w:szCs w:val="28"/>
                </w:rPr>
                <w:t>БК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6CE7" w:rsidRPr="00EB6341" w:rsidRDefault="00E36CE7" w:rsidP="00B72A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CE7" w:rsidRPr="00EB6341" w:rsidTr="002F7B87">
        <w:tc>
          <w:tcPr>
            <w:tcW w:w="50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6CE7" w:rsidRPr="00EB6341" w:rsidRDefault="00E36CE7" w:rsidP="00B72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Наименование бюджета</w:t>
            </w:r>
          </w:p>
        </w:tc>
        <w:tc>
          <w:tcPr>
            <w:tcW w:w="6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6CE7" w:rsidRPr="00EB6341" w:rsidRDefault="00C5543D" w:rsidP="00525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525E0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36CE7" w:rsidRPr="003A2C6E" w:rsidRDefault="00E36CE7" w:rsidP="00870014">
            <w:pPr>
              <w:autoSpaceDE w:val="0"/>
              <w:autoSpaceDN w:val="0"/>
              <w:adjustRightInd w:val="0"/>
              <w:spacing w:after="0" w:line="240" w:lineRule="auto"/>
              <w:ind w:left="-13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A2C6E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7" w:history="1">
              <w:r w:rsidRPr="003A2C6E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36CE7" w:rsidRPr="00EB6341" w:rsidRDefault="00E36CE7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36CE7" w:rsidRPr="00EB6341" w:rsidTr="002F7B87">
        <w:tc>
          <w:tcPr>
            <w:tcW w:w="111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6CE7" w:rsidRPr="00EB6341" w:rsidRDefault="00E36CE7" w:rsidP="00B72A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6CE7" w:rsidRPr="00EB6341" w:rsidRDefault="00E36CE7" w:rsidP="00870014">
            <w:pPr>
              <w:autoSpaceDE w:val="0"/>
              <w:autoSpaceDN w:val="0"/>
              <w:adjustRightInd w:val="0"/>
              <w:spacing w:after="0" w:line="240" w:lineRule="auto"/>
              <w:ind w:left="-1357" w:right="7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CE7" w:rsidRPr="00EB6341" w:rsidRDefault="00E36CE7" w:rsidP="00B72A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6CE7" w:rsidRPr="00EB6341" w:rsidRDefault="00E36CE7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E36CE7" w:rsidRPr="00EB6341" w:rsidRDefault="00E36CE7" w:rsidP="00E36CE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359"/>
        <w:gridCol w:w="4150"/>
        <w:gridCol w:w="2371"/>
        <w:gridCol w:w="2044"/>
        <w:gridCol w:w="1803"/>
      </w:tblGrid>
      <w:tr w:rsidR="004B756C" w:rsidRPr="00EB6341" w:rsidTr="004B756C">
        <w:trPr>
          <w:trHeight w:val="1245"/>
        </w:trPr>
        <w:tc>
          <w:tcPr>
            <w:tcW w:w="14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аудиторской проверки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Объекты аудита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525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 xml:space="preserve">Вид аудиторской проверки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Проверяемый период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1F4" w:rsidRPr="00EB6341" w:rsidRDefault="000541F4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Срок проведения аудиторской проверки</w:t>
            </w:r>
          </w:p>
        </w:tc>
      </w:tr>
      <w:tr w:rsidR="004B756C" w:rsidRPr="00EB6341" w:rsidTr="004B756C">
        <w:trPr>
          <w:trHeight w:val="402"/>
        </w:trPr>
        <w:tc>
          <w:tcPr>
            <w:tcW w:w="14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1F4" w:rsidRPr="00EB6341" w:rsidRDefault="000541F4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B756C" w:rsidRPr="00EB6341" w:rsidTr="004B756C">
        <w:trPr>
          <w:trHeight w:val="402"/>
        </w:trPr>
        <w:tc>
          <w:tcPr>
            <w:tcW w:w="148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E0E6B" w:rsidRPr="00EB6341" w:rsidRDefault="00F57655" w:rsidP="004B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исполнения бюджета в части выделенных субсидий из местного бюджета и бюджетов других уровней в части соответствия заключенных договоров и муниципальных контрактов</w:t>
            </w:r>
            <w:r w:rsidR="001E0E6B" w:rsidRPr="004B75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B" w:rsidRPr="00EB6341" w:rsidRDefault="001E0E6B" w:rsidP="001E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B" w:rsidRPr="00EB6341" w:rsidRDefault="001E0E6B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Документарная проверка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B" w:rsidRPr="00EB6341" w:rsidRDefault="001E0E6B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01.01.2015г. по 31.10.2015г.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6B" w:rsidRPr="00EB6341" w:rsidRDefault="001E0E6B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19.10.2015г.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B756C" w:rsidRPr="00EB6341" w:rsidTr="004B756C">
        <w:trPr>
          <w:trHeight w:val="402"/>
        </w:trPr>
        <w:tc>
          <w:tcPr>
            <w:tcW w:w="1480" w:type="pct"/>
            <w:vMerge/>
            <w:tcBorders>
              <w:right w:val="single" w:sz="4" w:space="0" w:color="auto"/>
            </w:tcBorders>
          </w:tcPr>
          <w:p w:rsidR="001E0E6B" w:rsidRDefault="001E0E6B" w:rsidP="00A77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B" w:rsidRDefault="001E0E6B" w:rsidP="001E0E6B">
            <w:pPr>
              <w:pStyle w:val="a7"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>казенного учреждения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«ПЭЦ»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B" w:rsidRDefault="001E0E6B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Документарная проверка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B" w:rsidRDefault="001E0E6B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01.01.2015г. по 31.10.2015г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6B" w:rsidRDefault="001E0E6B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21.10.2015г.</w:t>
            </w:r>
          </w:p>
        </w:tc>
      </w:tr>
      <w:tr w:rsidR="004B756C" w:rsidRPr="00EB6341" w:rsidTr="004B756C">
        <w:trPr>
          <w:trHeight w:val="402"/>
        </w:trPr>
        <w:tc>
          <w:tcPr>
            <w:tcW w:w="1480" w:type="pct"/>
            <w:vMerge/>
            <w:tcBorders>
              <w:right w:val="single" w:sz="4" w:space="0" w:color="auto"/>
            </w:tcBorders>
          </w:tcPr>
          <w:p w:rsidR="001E0E6B" w:rsidRDefault="001E0E6B" w:rsidP="00A77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B" w:rsidRDefault="001E0E6B" w:rsidP="00F4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 xml:space="preserve">казенного учреждения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Вышестеблиевская</w:t>
            </w:r>
            <w:proofErr w:type="spellEnd"/>
            <w:r w:rsidRPr="005F7A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ЦБ»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B" w:rsidRDefault="001E0E6B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Документарная проверка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B" w:rsidRDefault="001E0E6B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01.01.2015г. по 31.10.2015г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6B" w:rsidRDefault="001E0E6B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24.10.2015г.</w:t>
            </w:r>
          </w:p>
        </w:tc>
      </w:tr>
      <w:tr w:rsidR="004B756C" w:rsidRPr="00EB6341" w:rsidTr="004B756C">
        <w:trPr>
          <w:trHeight w:val="402"/>
        </w:trPr>
        <w:tc>
          <w:tcPr>
            <w:tcW w:w="148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E0E6B" w:rsidRPr="00EB6341" w:rsidRDefault="001E0E6B" w:rsidP="00A77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B" w:rsidRPr="00EB6341" w:rsidRDefault="001E0E6B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15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культуры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ЦКС»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B" w:rsidRPr="00EB6341" w:rsidRDefault="001E0E6B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Документарная проверка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B" w:rsidRPr="00EB6341" w:rsidRDefault="001E0E6B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01.01.2015г. по 31.10.2015г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6B" w:rsidRPr="00EB6341" w:rsidRDefault="001E0E6B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26.10.2015г.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</w:p>
        </w:tc>
      </w:tr>
      <w:tr w:rsidR="004B756C" w:rsidRPr="00EB6341" w:rsidTr="004B756C">
        <w:trPr>
          <w:trHeight w:val="421"/>
        </w:trPr>
        <w:tc>
          <w:tcPr>
            <w:tcW w:w="14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62CD9" w:rsidP="00062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 наличия и целевого использования  </w:t>
            </w:r>
            <w:r w:rsidR="00F4738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имущества </w:t>
            </w:r>
            <w:proofErr w:type="spellStart"/>
            <w:r w:rsidR="00F47386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в ходе бюджетного процесса </w:t>
            </w:r>
            <w:r w:rsidR="000541F4"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F47386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МКУ «ПЭЦ»», МКУ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ЦБ», 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Вышестеблиевская</w:t>
            </w:r>
            <w:proofErr w:type="spellEnd"/>
            <w:r w:rsidR="00062CD9">
              <w:rPr>
                <w:rFonts w:ascii="Times New Roman" w:hAnsi="Times New Roman" w:cs="Times New Roman"/>
                <w:sz w:val="28"/>
                <w:szCs w:val="28"/>
              </w:rPr>
              <w:t xml:space="preserve"> ЦКС»</w:t>
            </w:r>
            <w:r w:rsidR="00062CD9" w:rsidRPr="00EB6341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  <w:r w:rsidR="000541F4"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62CD9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Выездная проверка</w:t>
            </w:r>
            <w:r w:rsidR="000541F4"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F47386" w:rsidP="00062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 01.2015г. по 30.11</w:t>
            </w:r>
            <w:r w:rsidR="00062CD9">
              <w:rPr>
                <w:rFonts w:ascii="Times New Roman" w:hAnsi="Times New Roman" w:cs="Times New Roman"/>
                <w:sz w:val="28"/>
                <w:szCs w:val="28"/>
              </w:rPr>
              <w:t>.2015г.</w:t>
            </w:r>
            <w:r w:rsidR="000541F4"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1F4" w:rsidRPr="00EB6341" w:rsidRDefault="00F47386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</w:t>
            </w:r>
            <w:r w:rsidR="00062CD9">
              <w:rPr>
                <w:rFonts w:ascii="Times New Roman" w:hAnsi="Times New Roman" w:cs="Times New Roman"/>
                <w:sz w:val="28"/>
                <w:szCs w:val="28"/>
              </w:rPr>
              <w:t>.2015г.</w:t>
            </w:r>
            <w:r w:rsidR="000541F4"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718E4" w:rsidRPr="00EB6341" w:rsidTr="00D202D8">
        <w:trPr>
          <w:trHeight w:val="184"/>
        </w:trPr>
        <w:tc>
          <w:tcPr>
            <w:tcW w:w="148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718E4" w:rsidRPr="00EB6341" w:rsidRDefault="00D718E4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 исполнения доходной и расходной части бюджета в части исполнения (не исполнения) и выявления причин задолженности по доходам и неисполнения по расходам. Детализация ЛБО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полного исполнения бюджета поселения за 2015год.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Default="00D718E4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 xml:space="preserve">казенного учреждения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Вышестеблиевская</w:t>
            </w:r>
            <w:proofErr w:type="spellEnd"/>
            <w:r w:rsidRPr="005F7A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ЦБ»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EB6341" w:rsidRDefault="00D718E4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Документарная проверка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EB6341" w:rsidRDefault="00D718E4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01.01.2015г. по 31.12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.2015г.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8E4" w:rsidRPr="00EB6341" w:rsidRDefault="00D718E4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.2015г.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718E4" w:rsidRPr="00EB6341" w:rsidTr="00751944">
        <w:trPr>
          <w:trHeight w:val="184"/>
        </w:trPr>
        <w:tc>
          <w:tcPr>
            <w:tcW w:w="1480" w:type="pct"/>
            <w:vMerge/>
            <w:tcBorders>
              <w:right w:val="single" w:sz="4" w:space="0" w:color="auto"/>
            </w:tcBorders>
          </w:tcPr>
          <w:p w:rsidR="00D718E4" w:rsidRDefault="00D718E4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EB6341" w:rsidRDefault="00D718E4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15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культуры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ЦКС»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Default="00D718E4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Документарная проверка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Default="00D718E4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01.01.2015г. по 31.12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.2015г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8E4" w:rsidRDefault="00D718E4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.2015г.</w:t>
            </w:r>
          </w:p>
        </w:tc>
      </w:tr>
      <w:tr w:rsidR="00D718E4" w:rsidRPr="00EB6341" w:rsidTr="00DF5F63">
        <w:trPr>
          <w:trHeight w:val="184"/>
        </w:trPr>
        <w:tc>
          <w:tcPr>
            <w:tcW w:w="1480" w:type="pct"/>
            <w:vMerge/>
            <w:tcBorders>
              <w:right w:val="single" w:sz="4" w:space="0" w:color="auto"/>
            </w:tcBorders>
          </w:tcPr>
          <w:p w:rsidR="00D718E4" w:rsidRDefault="00D718E4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EB6341" w:rsidRDefault="00D718E4" w:rsidP="00D71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>казенного учреждения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«ПЭЦ» 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Default="00D718E4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Документарная проверка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Default="00D718E4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01.01.2015г. по 31.12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.2015г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8E4" w:rsidRDefault="00D718E4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.2015г.</w:t>
            </w:r>
          </w:p>
        </w:tc>
      </w:tr>
      <w:tr w:rsidR="00D718E4" w:rsidRPr="00EB6341" w:rsidTr="00DF5F63">
        <w:trPr>
          <w:trHeight w:val="184"/>
        </w:trPr>
        <w:tc>
          <w:tcPr>
            <w:tcW w:w="148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718E4" w:rsidRDefault="00D718E4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Default="00D718E4" w:rsidP="004203EC">
            <w:pPr>
              <w:pStyle w:val="a7"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>казенного учреждения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«ПЭЦ»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EB6341" w:rsidRDefault="00D718E4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Документарная проверка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EB6341" w:rsidRDefault="00D718E4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01.01.2015г. по 31.12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.2015г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8E4" w:rsidRPr="00EB6341" w:rsidRDefault="00D718E4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.2015г.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</w:p>
        </w:tc>
      </w:tr>
    </w:tbl>
    <w:p w:rsidR="00F47386" w:rsidRDefault="00F47386" w:rsidP="00324D50">
      <w:pPr>
        <w:pStyle w:val="a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24D50" w:rsidRDefault="00572D97" w:rsidP="00324D50">
      <w:pPr>
        <w:pStyle w:val="a7"/>
        <w:rPr>
          <w:rFonts w:ascii="Times New Roman" w:hAnsi="Times New Roman" w:cs="Times New Roman"/>
          <w:sz w:val="28"/>
          <w:szCs w:val="28"/>
        </w:rPr>
      </w:pPr>
      <w:r w:rsidRPr="00324D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2A4F" w:rsidRPr="00B72A4F" w:rsidRDefault="00B72A4F" w:rsidP="00B72A4F">
      <w:pPr>
        <w:pStyle w:val="aa"/>
        <w:spacing w:after="0"/>
        <w:rPr>
          <w:sz w:val="28"/>
          <w:szCs w:val="28"/>
        </w:rPr>
      </w:pPr>
      <w:r w:rsidRPr="00B72A4F">
        <w:rPr>
          <w:sz w:val="28"/>
          <w:szCs w:val="28"/>
        </w:rPr>
        <w:t>Ведущий специалист по финансовым вопросам</w:t>
      </w:r>
    </w:p>
    <w:p w:rsidR="00B72A4F" w:rsidRPr="00B72A4F" w:rsidRDefault="00B72A4F" w:rsidP="00B72A4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B72A4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B72A4F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B72A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2A4F" w:rsidRPr="00B72A4F" w:rsidRDefault="00B72A4F" w:rsidP="00B72A4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B72A4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B72A4F" w:rsidRPr="00B72A4F" w:rsidRDefault="00B72A4F" w:rsidP="00B72A4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B72A4F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B72A4F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B72A4F">
        <w:rPr>
          <w:rFonts w:ascii="Times New Roman" w:hAnsi="Times New Roman" w:cs="Times New Roman"/>
          <w:sz w:val="28"/>
          <w:szCs w:val="28"/>
        </w:rPr>
        <w:t>Гриценко</w:t>
      </w:r>
      <w:proofErr w:type="spellEnd"/>
      <w:r w:rsidRPr="00B72A4F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B72A4F" w:rsidRPr="00B72A4F" w:rsidRDefault="00B72A4F" w:rsidP="00B72A4F">
      <w:pPr>
        <w:spacing w:after="0"/>
        <w:rPr>
          <w:rFonts w:ascii="Times New Roman" w:hAnsi="Times New Roman" w:cs="Times New Roman"/>
        </w:rPr>
      </w:pPr>
    </w:p>
    <w:p w:rsidR="00B72A4F" w:rsidRDefault="00B72A4F" w:rsidP="00B72A4F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193ECB" w:rsidRPr="00A949F7" w:rsidRDefault="00193ECB" w:rsidP="00A949F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193ECB" w:rsidRPr="00A949F7" w:rsidSect="001F5E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655" w:rsidRDefault="00F57655" w:rsidP="001F5E6D">
      <w:pPr>
        <w:spacing w:after="0" w:line="240" w:lineRule="auto"/>
      </w:pPr>
      <w:r>
        <w:separator/>
      </w:r>
    </w:p>
  </w:endnote>
  <w:endnote w:type="continuationSeparator" w:id="0">
    <w:p w:rsidR="00F57655" w:rsidRDefault="00F57655" w:rsidP="001F5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655" w:rsidRDefault="00F5765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655" w:rsidRDefault="00F5765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655" w:rsidRDefault="00F5765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655" w:rsidRDefault="00F57655" w:rsidP="001F5E6D">
      <w:pPr>
        <w:spacing w:after="0" w:line="240" w:lineRule="auto"/>
      </w:pPr>
      <w:r>
        <w:separator/>
      </w:r>
    </w:p>
  </w:footnote>
  <w:footnote w:type="continuationSeparator" w:id="0">
    <w:p w:rsidR="00F57655" w:rsidRDefault="00F57655" w:rsidP="001F5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655" w:rsidRDefault="00F5765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-2057535898"/>
    </w:sdtPr>
    <w:sdtContent>
      <w:p w:rsidR="00F57655" w:rsidRPr="00324D50" w:rsidRDefault="00F5765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24D5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24D5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24D5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718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24D5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57655" w:rsidRDefault="00F5765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655" w:rsidRDefault="00F5765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6CE7"/>
    <w:rsid w:val="000541F4"/>
    <w:rsid w:val="00057064"/>
    <w:rsid w:val="00062CD9"/>
    <w:rsid w:val="000937A4"/>
    <w:rsid w:val="000C5DE0"/>
    <w:rsid w:val="000F4B32"/>
    <w:rsid w:val="0013172B"/>
    <w:rsid w:val="00193ECB"/>
    <w:rsid w:val="001E0E6B"/>
    <w:rsid w:val="001F5E6D"/>
    <w:rsid w:val="00202D1E"/>
    <w:rsid w:val="00252249"/>
    <w:rsid w:val="00265188"/>
    <w:rsid w:val="00275657"/>
    <w:rsid w:val="00280E79"/>
    <w:rsid w:val="002B6CBE"/>
    <w:rsid w:val="002F7B87"/>
    <w:rsid w:val="00301826"/>
    <w:rsid w:val="0031393C"/>
    <w:rsid w:val="00324D50"/>
    <w:rsid w:val="00381961"/>
    <w:rsid w:val="003A2C6E"/>
    <w:rsid w:val="0044529A"/>
    <w:rsid w:val="004B756C"/>
    <w:rsid w:val="004E04C0"/>
    <w:rsid w:val="00525E07"/>
    <w:rsid w:val="00572D97"/>
    <w:rsid w:val="00581014"/>
    <w:rsid w:val="005F75EC"/>
    <w:rsid w:val="006147F4"/>
    <w:rsid w:val="00661B37"/>
    <w:rsid w:val="00683944"/>
    <w:rsid w:val="006F6F5E"/>
    <w:rsid w:val="007331F9"/>
    <w:rsid w:val="00735F66"/>
    <w:rsid w:val="00757BD9"/>
    <w:rsid w:val="007633AE"/>
    <w:rsid w:val="00870014"/>
    <w:rsid w:val="008D2491"/>
    <w:rsid w:val="008E6086"/>
    <w:rsid w:val="00981DE0"/>
    <w:rsid w:val="009A3445"/>
    <w:rsid w:val="009C3137"/>
    <w:rsid w:val="009C443E"/>
    <w:rsid w:val="009C7DD3"/>
    <w:rsid w:val="00A065B8"/>
    <w:rsid w:val="00A2401E"/>
    <w:rsid w:val="00A77DFA"/>
    <w:rsid w:val="00A949F7"/>
    <w:rsid w:val="00B22B5A"/>
    <w:rsid w:val="00B3057B"/>
    <w:rsid w:val="00B67DF2"/>
    <w:rsid w:val="00B72A4F"/>
    <w:rsid w:val="00C460BD"/>
    <w:rsid w:val="00C5543D"/>
    <w:rsid w:val="00C56A28"/>
    <w:rsid w:val="00CC0C0F"/>
    <w:rsid w:val="00D25894"/>
    <w:rsid w:val="00D718E4"/>
    <w:rsid w:val="00D86847"/>
    <w:rsid w:val="00E36CE7"/>
    <w:rsid w:val="00EA6698"/>
    <w:rsid w:val="00EB6341"/>
    <w:rsid w:val="00EE0B8F"/>
    <w:rsid w:val="00F210C9"/>
    <w:rsid w:val="00F47386"/>
    <w:rsid w:val="00F57655"/>
    <w:rsid w:val="00FB2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CE7"/>
  </w:style>
  <w:style w:type="paragraph" w:styleId="1">
    <w:name w:val="heading 1"/>
    <w:basedOn w:val="a"/>
    <w:next w:val="a"/>
    <w:link w:val="10"/>
    <w:uiPriority w:val="99"/>
    <w:qFormat/>
    <w:rsid w:val="00B72A4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5E6D"/>
  </w:style>
  <w:style w:type="paragraph" w:styleId="a5">
    <w:name w:val="footer"/>
    <w:basedOn w:val="a"/>
    <w:link w:val="a6"/>
    <w:uiPriority w:val="99"/>
    <w:unhideWhenUsed/>
    <w:rsid w:val="001F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5E6D"/>
  </w:style>
  <w:style w:type="paragraph" w:styleId="a7">
    <w:name w:val="No Spacing"/>
    <w:uiPriority w:val="1"/>
    <w:qFormat/>
    <w:rsid w:val="00D2589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3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394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B72A4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B72A4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B72A4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C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5E6D"/>
  </w:style>
  <w:style w:type="paragraph" w:styleId="a5">
    <w:name w:val="footer"/>
    <w:basedOn w:val="a"/>
    <w:link w:val="a6"/>
    <w:uiPriority w:val="99"/>
    <w:unhideWhenUsed/>
    <w:rsid w:val="001F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5E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3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garantF1://70365940.0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70308460.100000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USER</cp:lastModifiedBy>
  <cp:revision>13</cp:revision>
  <cp:lastPrinted>2015-09-02T05:57:00Z</cp:lastPrinted>
  <dcterms:created xsi:type="dcterms:W3CDTF">2015-08-31T07:36:00Z</dcterms:created>
  <dcterms:modified xsi:type="dcterms:W3CDTF">2015-10-19T08:57:00Z</dcterms:modified>
</cp:coreProperties>
</file>