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8FD" w:rsidRPr="00252837" w:rsidRDefault="003058FD" w:rsidP="00252837">
      <w:pPr>
        <w:autoSpaceDE w:val="0"/>
        <w:autoSpaceDN w:val="0"/>
        <w:adjustRightInd w:val="0"/>
        <w:spacing w:after="0" w:line="240" w:lineRule="auto"/>
        <w:ind w:left="10632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41000"/>
      <w:r w:rsidRPr="00252837">
        <w:rPr>
          <w:rFonts w:ascii="Times New Roman" w:hAnsi="Times New Roman" w:cs="Times New Roman"/>
          <w:bCs/>
          <w:sz w:val="28"/>
          <w:szCs w:val="28"/>
        </w:rPr>
        <w:t>П</w:t>
      </w:r>
      <w:r w:rsidR="00252837">
        <w:rPr>
          <w:rFonts w:ascii="Times New Roman" w:hAnsi="Times New Roman" w:cs="Times New Roman"/>
          <w:bCs/>
          <w:sz w:val="28"/>
          <w:szCs w:val="28"/>
        </w:rPr>
        <w:t>РИЛОЖЕНИЕ</w:t>
      </w:r>
      <w:r w:rsidR="00A76530">
        <w:rPr>
          <w:rFonts w:ascii="Times New Roman" w:hAnsi="Times New Roman" w:cs="Times New Roman"/>
          <w:bCs/>
          <w:sz w:val="28"/>
          <w:szCs w:val="28"/>
        </w:rPr>
        <w:t xml:space="preserve"> 5</w:t>
      </w:r>
      <w:r w:rsidRPr="00252837">
        <w:rPr>
          <w:rFonts w:ascii="Times New Roman" w:hAnsi="Times New Roman" w:cs="Times New Roman"/>
          <w:bCs/>
          <w:sz w:val="28"/>
          <w:szCs w:val="28"/>
        </w:rPr>
        <w:br/>
        <w:t xml:space="preserve">к </w:t>
      </w:r>
      <w:r w:rsidR="008443D0" w:rsidRPr="008443D0">
        <w:rPr>
          <w:rFonts w:ascii="Times New Roman" w:hAnsi="Times New Roman" w:cs="Times New Roman"/>
          <w:sz w:val="28"/>
          <w:szCs w:val="28"/>
        </w:rPr>
        <w:t>рекомендациям</w:t>
      </w:r>
      <w:r w:rsidR="008443D0">
        <w:rPr>
          <w:rFonts w:ascii="Times New Roman" w:hAnsi="Times New Roman" w:cs="Times New Roman"/>
          <w:sz w:val="28"/>
          <w:szCs w:val="28"/>
        </w:rPr>
        <w:t xml:space="preserve"> по</w:t>
      </w:r>
    </w:p>
    <w:p w:rsidR="003058FD" w:rsidRPr="00252837" w:rsidRDefault="008443D0" w:rsidP="00252837">
      <w:pPr>
        <w:autoSpaceDE w:val="0"/>
        <w:autoSpaceDN w:val="0"/>
        <w:adjustRightInd w:val="0"/>
        <w:spacing w:after="0" w:line="240" w:lineRule="auto"/>
        <w:ind w:left="10632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заполнению Журнала</w:t>
      </w:r>
      <w:r w:rsidR="003058FD" w:rsidRPr="0025283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учета результатов </w:t>
      </w:r>
      <w:r w:rsidR="003058FD" w:rsidRPr="00252837">
        <w:rPr>
          <w:rFonts w:ascii="Times New Roman" w:hAnsi="Times New Roman" w:cs="Times New Roman"/>
          <w:bCs/>
          <w:sz w:val="28"/>
          <w:szCs w:val="28"/>
        </w:rPr>
        <w:t>внутреннего</w:t>
      </w:r>
    </w:p>
    <w:p w:rsidR="003058FD" w:rsidRPr="00252837" w:rsidRDefault="003058FD" w:rsidP="00252837">
      <w:pPr>
        <w:autoSpaceDE w:val="0"/>
        <w:autoSpaceDN w:val="0"/>
        <w:adjustRightInd w:val="0"/>
        <w:spacing w:after="0" w:line="240" w:lineRule="auto"/>
        <w:ind w:left="10632"/>
        <w:jc w:val="center"/>
        <w:rPr>
          <w:rFonts w:ascii="Times New Roman" w:hAnsi="Times New Roman" w:cs="Times New Roman"/>
          <w:sz w:val="28"/>
          <w:szCs w:val="28"/>
        </w:rPr>
      </w:pPr>
      <w:r w:rsidRPr="00252837">
        <w:rPr>
          <w:rFonts w:ascii="Times New Roman" w:hAnsi="Times New Roman" w:cs="Times New Roman"/>
          <w:bCs/>
          <w:sz w:val="28"/>
          <w:szCs w:val="28"/>
        </w:rPr>
        <w:t>финансового контроля</w:t>
      </w:r>
    </w:p>
    <w:bookmarkEnd w:id="0"/>
    <w:p w:rsidR="003058FD" w:rsidRDefault="003058FD" w:rsidP="003058F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43D0" w:rsidRPr="002E5AF0" w:rsidRDefault="008443D0" w:rsidP="003058F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058FD" w:rsidRPr="002E5AF0" w:rsidRDefault="002E5AF0" w:rsidP="003058F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E5AF0">
        <w:rPr>
          <w:rFonts w:ascii="Times New Roman" w:hAnsi="Times New Roman" w:cs="Times New Roman"/>
          <w:b/>
          <w:bCs/>
          <w:sz w:val="28"/>
          <w:szCs w:val="28"/>
        </w:rPr>
        <w:t>ЖУРНАЛ</w:t>
      </w:r>
      <w:r w:rsidR="003058FD" w:rsidRPr="002E5AF0">
        <w:rPr>
          <w:rFonts w:ascii="Times New Roman" w:hAnsi="Times New Roman" w:cs="Times New Roman"/>
          <w:b/>
          <w:bCs/>
          <w:sz w:val="28"/>
          <w:szCs w:val="28"/>
        </w:rPr>
        <w:br/>
        <w:t>учета результатов внутреннего финансового контроля</w:t>
      </w:r>
    </w:p>
    <w:p w:rsidR="003058FD" w:rsidRPr="002E5AF0" w:rsidRDefault="003058FD" w:rsidP="003058F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86"/>
        <w:gridCol w:w="6396"/>
        <w:gridCol w:w="1843"/>
        <w:gridCol w:w="1396"/>
      </w:tblGrid>
      <w:tr w:rsidR="002E5AF0" w:rsidRPr="002E5AF0" w:rsidTr="00252837">
        <w:tc>
          <w:tcPr>
            <w:tcW w:w="11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58FD" w:rsidRPr="002E5AF0" w:rsidRDefault="00252837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="003058FD" w:rsidRPr="002E5AF0">
              <w:rPr>
                <w:rFonts w:ascii="Times New Roman" w:hAnsi="Times New Roman" w:cs="Times New Roman"/>
                <w:sz w:val="28"/>
                <w:szCs w:val="28"/>
              </w:rPr>
              <w:t>за ______</w:t>
            </w:r>
            <w:r w:rsidR="00AD5049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3058FD" w:rsidRPr="002E5AF0">
              <w:rPr>
                <w:rFonts w:ascii="Times New Roman" w:hAnsi="Times New Roman" w:cs="Times New Roman"/>
                <w:sz w:val="28"/>
                <w:szCs w:val="28"/>
              </w:rPr>
              <w:t>________ год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58FD" w:rsidRPr="002E5AF0" w:rsidRDefault="003058FD" w:rsidP="00252837">
            <w:pPr>
              <w:tabs>
                <w:tab w:val="left" w:pos="555"/>
              </w:tabs>
              <w:autoSpaceDE w:val="0"/>
              <w:autoSpaceDN w:val="0"/>
              <w:adjustRightInd w:val="0"/>
              <w:spacing w:after="0" w:line="240" w:lineRule="auto"/>
              <w:ind w:left="-26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AF0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2E5AF0" w:rsidRPr="002E5AF0" w:rsidTr="00252837">
        <w:tc>
          <w:tcPr>
            <w:tcW w:w="11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58FD" w:rsidRPr="002E5AF0" w:rsidRDefault="00252837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3058FD" w:rsidRPr="002E5AF0">
              <w:rPr>
                <w:rFonts w:ascii="Times New Roman" w:hAnsi="Times New Roman" w:cs="Times New Roman"/>
                <w:sz w:val="28"/>
                <w:szCs w:val="28"/>
              </w:rPr>
              <w:t>(примерная форма)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058FD" w:rsidRPr="002E5AF0" w:rsidRDefault="003058FD" w:rsidP="002528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E5AF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AF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E5AF0" w:rsidRPr="002E5AF0" w:rsidTr="00252837">
        <w:tc>
          <w:tcPr>
            <w:tcW w:w="50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5AF0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администратора бюджетных средств</w:t>
            </w:r>
          </w:p>
        </w:tc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5AF0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058FD" w:rsidRPr="002E5AF0" w:rsidRDefault="00252837" w:rsidP="00252837">
            <w:pPr>
              <w:tabs>
                <w:tab w:val="left" w:pos="-392"/>
              </w:tabs>
              <w:autoSpaceDE w:val="0"/>
              <w:autoSpaceDN w:val="0"/>
              <w:adjustRightInd w:val="0"/>
              <w:spacing w:after="0" w:line="240" w:lineRule="auto"/>
              <w:ind w:left="-534" w:right="-3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3058FD" w:rsidRPr="002E5AF0">
              <w:rPr>
                <w:rFonts w:ascii="Times New Roman" w:hAnsi="Times New Roman" w:cs="Times New Roman"/>
                <w:sz w:val="28"/>
                <w:szCs w:val="28"/>
              </w:rPr>
              <w:t xml:space="preserve">Глава по </w:t>
            </w:r>
            <w:hyperlink r:id="rId7" w:history="1">
              <w:r w:rsidR="003058FD" w:rsidRPr="002E5AF0">
                <w:rPr>
                  <w:rFonts w:ascii="Times New Roman" w:hAnsi="Times New Roman" w:cs="Times New Roman"/>
                  <w:sz w:val="28"/>
                  <w:szCs w:val="28"/>
                </w:rPr>
                <w:t>БК</w:t>
              </w:r>
            </w:hyperlink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AF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E5AF0" w:rsidRPr="002E5AF0" w:rsidTr="00252837">
        <w:tc>
          <w:tcPr>
            <w:tcW w:w="50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5AF0">
              <w:rPr>
                <w:rFonts w:ascii="Times New Roman" w:hAnsi="Times New Roman" w:cs="Times New Roman"/>
                <w:sz w:val="28"/>
                <w:szCs w:val="28"/>
              </w:rPr>
              <w:t>Наименование бюджета</w:t>
            </w:r>
          </w:p>
        </w:tc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5AF0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058FD" w:rsidRPr="002E5AF0" w:rsidRDefault="003058FD" w:rsidP="002528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E5AF0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hyperlink r:id="rId8" w:history="1">
              <w:r w:rsidRPr="002E5AF0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AF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E5AF0" w:rsidRPr="002E5AF0" w:rsidTr="00252837">
        <w:tc>
          <w:tcPr>
            <w:tcW w:w="50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5AF0">
              <w:rPr>
                <w:rFonts w:ascii="Times New Roman" w:hAnsi="Times New Roman" w:cs="Times New Roman"/>
                <w:sz w:val="28"/>
                <w:szCs w:val="28"/>
              </w:rPr>
              <w:t>Наименование подразделения, ответственного за выполнение внутренних бюджетных процедур</w:t>
            </w:r>
          </w:p>
        </w:tc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5AF0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058FD" w:rsidRPr="002E5AF0" w:rsidRDefault="003058FD" w:rsidP="002528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AF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E5AF0" w:rsidRPr="002E5AF0" w:rsidTr="00252837">
        <w:tc>
          <w:tcPr>
            <w:tcW w:w="11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AF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3058FD" w:rsidRPr="002E5AF0" w:rsidRDefault="005B05B7" w:rsidP="003058F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3058FD" w:rsidRPr="002E5AF0">
        <w:rPr>
          <w:rFonts w:ascii="Times New Roman" w:hAnsi="Times New Roman" w:cs="Times New Roman"/>
          <w:b/>
          <w:bCs/>
          <w:sz w:val="28"/>
          <w:szCs w:val="28"/>
        </w:rPr>
        <w:t>. Составление, утверждение и ведение бюджетных смет и (или) свода бюджетных смет</w:t>
      </w:r>
    </w:p>
    <w:p w:rsidR="003058FD" w:rsidRPr="002E5AF0" w:rsidRDefault="003058FD" w:rsidP="003058F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1"/>
        <w:gridCol w:w="216"/>
        <w:gridCol w:w="1108"/>
        <w:gridCol w:w="1559"/>
        <w:gridCol w:w="1685"/>
        <w:gridCol w:w="1672"/>
        <w:gridCol w:w="1888"/>
        <w:gridCol w:w="1559"/>
        <w:gridCol w:w="1559"/>
        <w:gridCol w:w="1989"/>
        <w:gridCol w:w="786"/>
      </w:tblGrid>
      <w:tr w:rsidR="002E5AF0" w:rsidRPr="002E5AF0" w:rsidTr="005B05B7">
        <w:tc>
          <w:tcPr>
            <w:tcW w:w="661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sub_141100"/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bookmarkEnd w:id="1"/>
          </w:p>
        </w:tc>
        <w:tc>
          <w:tcPr>
            <w:tcW w:w="1324" w:type="dxa"/>
            <w:gridSpan w:val="2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Наименование операции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Код контрольного действия</w:t>
            </w:r>
          </w:p>
        </w:tc>
        <w:tc>
          <w:tcPr>
            <w:tcW w:w="1685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Должностное лицо, ответственное за выполнение операции</w:t>
            </w:r>
          </w:p>
        </w:tc>
        <w:tc>
          <w:tcPr>
            <w:tcW w:w="1672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Должностное лицо, осуществляющее контрольное действие</w:t>
            </w:r>
          </w:p>
        </w:tc>
        <w:tc>
          <w:tcPr>
            <w:tcW w:w="1888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Характеристики контрольного действия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Результаты контрольного действия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Сведения о причинах возникновения недостатков (нарушений)</w:t>
            </w:r>
          </w:p>
        </w:tc>
        <w:tc>
          <w:tcPr>
            <w:tcW w:w="198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Предлагаемые меры по устранению недостатков (нарушений), причин их возникновения</w:t>
            </w:r>
          </w:p>
        </w:tc>
        <w:tc>
          <w:tcPr>
            <w:tcW w:w="786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Отметка об устранении</w:t>
            </w:r>
          </w:p>
        </w:tc>
      </w:tr>
      <w:tr w:rsidR="002E5AF0" w:rsidRPr="002E5AF0" w:rsidTr="005B05B7">
        <w:tc>
          <w:tcPr>
            <w:tcW w:w="661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" w:type="dxa"/>
            <w:gridSpan w:val="2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5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72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88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6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56DA0" w:rsidRPr="002E5AF0" w:rsidTr="005B05B7">
        <w:tc>
          <w:tcPr>
            <w:tcW w:w="661" w:type="dxa"/>
          </w:tcPr>
          <w:p w:rsidR="00156DA0" w:rsidRPr="002E5AF0" w:rsidRDefault="00156DA0" w:rsidP="003D7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24" w:type="dxa"/>
            <w:gridSpan w:val="2"/>
          </w:tcPr>
          <w:p w:rsidR="00156DA0" w:rsidRPr="002E5AF0" w:rsidRDefault="00156DA0" w:rsidP="003D7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6DA0" w:rsidRPr="002E5AF0" w:rsidRDefault="00156DA0" w:rsidP="003D7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5" w:type="dxa"/>
          </w:tcPr>
          <w:p w:rsidR="00156DA0" w:rsidRPr="002E5AF0" w:rsidRDefault="00156DA0" w:rsidP="003D7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72" w:type="dxa"/>
          </w:tcPr>
          <w:p w:rsidR="00156DA0" w:rsidRPr="002E5AF0" w:rsidRDefault="00156DA0" w:rsidP="003D7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88" w:type="dxa"/>
          </w:tcPr>
          <w:p w:rsidR="00156DA0" w:rsidRPr="002E5AF0" w:rsidRDefault="00156DA0" w:rsidP="003D7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156DA0" w:rsidRPr="002E5AF0" w:rsidRDefault="00156DA0" w:rsidP="003D7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156DA0" w:rsidRPr="002E5AF0" w:rsidRDefault="00156DA0" w:rsidP="003D7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9" w:type="dxa"/>
          </w:tcPr>
          <w:p w:rsidR="00156DA0" w:rsidRPr="002E5AF0" w:rsidRDefault="00156DA0" w:rsidP="003D7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6" w:type="dxa"/>
          </w:tcPr>
          <w:p w:rsidR="00156DA0" w:rsidRPr="002E5AF0" w:rsidRDefault="00156DA0" w:rsidP="003D7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E5AF0" w:rsidRPr="002E5AF0" w:rsidTr="005B05B7">
        <w:tc>
          <w:tcPr>
            <w:tcW w:w="661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05.06</w:t>
            </w:r>
          </w:p>
        </w:tc>
        <w:tc>
          <w:tcPr>
            <w:tcW w:w="1324" w:type="dxa"/>
            <w:gridSpan w:val="2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Представление проектов бюджетных смет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01.001.01.60</w:t>
            </w:r>
          </w:p>
        </w:tc>
        <w:tc>
          <w:tcPr>
            <w:tcW w:w="1685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Уполномоченное лицо получателя бюджетных средств</w:t>
            </w:r>
            <w:r w:rsidRPr="002E5AF0">
              <w:rPr>
                <w:rFonts w:ascii="Times New Roman" w:hAnsi="Times New Roman" w:cs="Times New Roman"/>
                <w:sz w:val="24"/>
                <w:szCs w:val="24"/>
              </w:rPr>
              <w:br/>
              <w:t>(Ф.И.О и (или) должность)</w:t>
            </w:r>
          </w:p>
        </w:tc>
        <w:tc>
          <w:tcPr>
            <w:tcW w:w="1672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Главный - специалист эксперт</w:t>
            </w:r>
            <w:r w:rsidRPr="002E5AF0">
              <w:rPr>
                <w:rFonts w:ascii="Times New Roman" w:hAnsi="Times New Roman" w:cs="Times New Roman"/>
                <w:sz w:val="24"/>
                <w:szCs w:val="24"/>
              </w:rPr>
              <w:br/>
              <w:t>(Ф.И.О и (или) должность)</w:t>
            </w:r>
          </w:p>
        </w:tc>
        <w:tc>
          <w:tcPr>
            <w:tcW w:w="1888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Контроль по уровню подведомственности/ Проверка оформления документов/ Смешанные/ Сплошной</w:t>
            </w:r>
            <w:proofErr w:type="gramStart"/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/ П</w:t>
            </w:r>
            <w:proofErr w:type="gramEnd"/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о мере поступления/ 15 минут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Неправильное заполнение сведениями документа бюджетной сметы представленной ПБС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Документ формировал новый сотрудник, формальный контроль со стороны гл</w:t>
            </w:r>
            <w:proofErr w:type="gramStart"/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ухгалтера</w:t>
            </w:r>
          </w:p>
        </w:tc>
        <w:tc>
          <w:tcPr>
            <w:tcW w:w="198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Провести обучение сотрудника по заполнению документа, усилить контроль за сотрудником со стороны гл</w:t>
            </w:r>
            <w:proofErr w:type="gramStart"/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ухгалтера</w:t>
            </w:r>
          </w:p>
        </w:tc>
        <w:tc>
          <w:tcPr>
            <w:tcW w:w="786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5AF0" w:rsidRPr="002E5AF0" w:rsidTr="005B05B7">
        <w:tc>
          <w:tcPr>
            <w:tcW w:w="661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24" w:type="dxa"/>
            <w:gridSpan w:val="2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5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72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8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6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5AF0" w:rsidRPr="002E5AF0" w:rsidTr="005B05B7">
        <w:tc>
          <w:tcPr>
            <w:tcW w:w="661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24" w:type="dxa"/>
            <w:gridSpan w:val="2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5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72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8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6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5AF0" w:rsidRPr="002E5AF0" w:rsidTr="005B05B7">
        <w:tc>
          <w:tcPr>
            <w:tcW w:w="14682" w:type="dxa"/>
            <w:gridSpan w:val="11"/>
          </w:tcPr>
          <w:p w:rsidR="003058FD" w:rsidRPr="002E5AF0" w:rsidRDefault="005B05B7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058FD" w:rsidRPr="002E5A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2E5AF0" w:rsidRPr="002E5AF0" w:rsidTr="005B05B7">
        <w:tc>
          <w:tcPr>
            <w:tcW w:w="14682" w:type="dxa"/>
            <w:gridSpan w:val="11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(наименование внутренней бюджетной процедуры)</w:t>
            </w:r>
          </w:p>
        </w:tc>
      </w:tr>
      <w:tr w:rsidR="002E5AF0" w:rsidRPr="002E5AF0" w:rsidTr="005B05B7">
        <w:tc>
          <w:tcPr>
            <w:tcW w:w="877" w:type="dxa"/>
            <w:gridSpan w:val="2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08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Наименование операции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Код операции</w:t>
            </w:r>
          </w:p>
        </w:tc>
        <w:tc>
          <w:tcPr>
            <w:tcW w:w="1685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Должностное лицо, ответственное за выполнение операции</w:t>
            </w:r>
          </w:p>
        </w:tc>
        <w:tc>
          <w:tcPr>
            <w:tcW w:w="1672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Должностное лицо, осуществляющее контрольное действие</w:t>
            </w:r>
          </w:p>
        </w:tc>
        <w:tc>
          <w:tcPr>
            <w:tcW w:w="1888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Характеристики контрольного действия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Результаты контрольного действия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Сведения о причинах возникновения недостатков (нарушений)</w:t>
            </w:r>
          </w:p>
        </w:tc>
        <w:tc>
          <w:tcPr>
            <w:tcW w:w="198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Предлагаемые меры по устранению недостатков (нарушений), причин их возникновения</w:t>
            </w:r>
          </w:p>
        </w:tc>
        <w:tc>
          <w:tcPr>
            <w:tcW w:w="786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Отметка об устранении</w:t>
            </w:r>
          </w:p>
        </w:tc>
      </w:tr>
      <w:tr w:rsidR="002E5AF0" w:rsidRPr="002E5AF0" w:rsidTr="005B05B7">
        <w:tc>
          <w:tcPr>
            <w:tcW w:w="877" w:type="dxa"/>
            <w:gridSpan w:val="2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8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5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72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88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6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E5AF0" w:rsidRPr="002E5AF0" w:rsidTr="005B05B7">
        <w:tc>
          <w:tcPr>
            <w:tcW w:w="877" w:type="dxa"/>
            <w:gridSpan w:val="2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8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5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72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8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6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5AF0" w:rsidRPr="002E5AF0" w:rsidTr="005B05B7">
        <w:tc>
          <w:tcPr>
            <w:tcW w:w="877" w:type="dxa"/>
            <w:gridSpan w:val="2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8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5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72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8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6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5AF0" w:rsidRPr="002E5AF0" w:rsidTr="005B05B7">
        <w:tc>
          <w:tcPr>
            <w:tcW w:w="877" w:type="dxa"/>
            <w:gridSpan w:val="2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8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5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72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8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9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6" w:type="dxa"/>
          </w:tcPr>
          <w:p w:rsidR="003058FD" w:rsidRPr="002E5AF0" w:rsidRDefault="003058FD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3058FD" w:rsidRPr="002E5AF0" w:rsidRDefault="003058FD" w:rsidP="003058F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058FD" w:rsidRPr="002E5AF0" w:rsidRDefault="003058FD" w:rsidP="003058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AF0">
        <w:rPr>
          <w:rFonts w:ascii="Times New Roman" w:hAnsi="Times New Roman" w:cs="Times New Roman"/>
          <w:sz w:val="28"/>
          <w:szCs w:val="28"/>
        </w:rPr>
        <w:t>В настоящем Журнале пронумеровано и прошнуровано __________________ листов.</w:t>
      </w:r>
    </w:p>
    <w:p w:rsidR="003058FD" w:rsidRPr="002E5AF0" w:rsidRDefault="003058FD" w:rsidP="003058F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058FD" w:rsidRPr="002E5AF0" w:rsidRDefault="003058FD" w:rsidP="003058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AF0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proofErr w:type="gramStart"/>
      <w:r w:rsidRPr="002E5AF0">
        <w:rPr>
          <w:rFonts w:ascii="Times New Roman" w:hAnsi="Times New Roman" w:cs="Times New Roman"/>
          <w:sz w:val="28"/>
          <w:szCs w:val="28"/>
        </w:rPr>
        <w:t>структурного</w:t>
      </w:r>
      <w:proofErr w:type="gramEnd"/>
    </w:p>
    <w:p w:rsidR="003058FD" w:rsidRPr="002E5AF0" w:rsidRDefault="003058FD" w:rsidP="003058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AF0">
        <w:rPr>
          <w:rFonts w:ascii="Times New Roman" w:hAnsi="Times New Roman" w:cs="Times New Roman"/>
          <w:sz w:val="28"/>
          <w:szCs w:val="28"/>
        </w:rPr>
        <w:t>подразделения               _______________________               ______________          _______________________</w:t>
      </w:r>
    </w:p>
    <w:p w:rsidR="003058FD" w:rsidRPr="002E5AF0" w:rsidRDefault="003058FD" w:rsidP="003058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AF0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(должность)                        (подпись)             (расшифровка подписи)</w:t>
      </w:r>
    </w:p>
    <w:p w:rsidR="003058FD" w:rsidRPr="002E5AF0" w:rsidRDefault="003058FD" w:rsidP="003058F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058FD" w:rsidRDefault="003058FD" w:rsidP="003058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AF0">
        <w:rPr>
          <w:rFonts w:ascii="Times New Roman" w:hAnsi="Times New Roman" w:cs="Times New Roman"/>
          <w:sz w:val="28"/>
          <w:szCs w:val="28"/>
        </w:rPr>
        <w:t>"_____" _____________________ 20___ г.</w:t>
      </w:r>
    </w:p>
    <w:p w:rsidR="002E5AF0" w:rsidRDefault="002E5AF0" w:rsidP="003058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5049" w:rsidRDefault="00AD5049" w:rsidP="00AD5049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</w:p>
    <w:p w:rsidR="00AD5049" w:rsidRPr="00324D50" w:rsidRDefault="00AD5049" w:rsidP="00AD5049">
      <w:pPr>
        <w:pStyle w:val="a7"/>
        <w:rPr>
          <w:rFonts w:ascii="Times New Roman" w:hAnsi="Times New Roman" w:cs="Times New Roman"/>
          <w:sz w:val="28"/>
          <w:szCs w:val="28"/>
        </w:rPr>
      </w:pPr>
      <w:r w:rsidRPr="00324D5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AD5049" w:rsidRPr="00324D50" w:rsidRDefault="00AD5049" w:rsidP="00AD5049">
      <w:pPr>
        <w:pStyle w:val="a7"/>
        <w:rPr>
          <w:rFonts w:ascii="Times New Roman" w:hAnsi="Times New Roman" w:cs="Times New Roman"/>
          <w:sz w:val="28"/>
          <w:szCs w:val="28"/>
        </w:rPr>
      </w:pPr>
      <w:r w:rsidRPr="00324D50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П.К.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Хаджиди</w:t>
      </w:r>
      <w:proofErr w:type="spellEnd"/>
      <w:r w:rsidRPr="00324D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AD5049" w:rsidRPr="00324D50" w:rsidRDefault="00AD5049" w:rsidP="00AD504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AD5049" w:rsidRDefault="00AD5049" w:rsidP="00AD504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D1973" w:rsidRDefault="006D1973" w:rsidP="006D19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E5AF0" w:rsidRDefault="002E5AF0" w:rsidP="003058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E5AF0" w:rsidSect="00252837">
      <w:headerReference w:type="default" r:id="rId9"/>
      <w:pgSz w:w="16838" w:h="11906" w:orient="landscape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415" w:rsidRDefault="00B61415" w:rsidP="00252837">
      <w:pPr>
        <w:spacing w:after="0" w:line="240" w:lineRule="auto"/>
      </w:pPr>
      <w:r>
        <w:separator/>
      </w:r>
    </w:p>
  </w:endnote>
  <w:endnote w:type="continuationSeparator" w:id="0">
    <w:p w:rsidR="00B61415" w:rsidRDefault="00B61415" w:rsidP="00252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415" w:rsidRDefault="00B61415" w:rsidP="00252837">
      <w:pPr>
        <w:spacing w:after="0" w:line="240" w:lineRule="auto"/>
      </w:pPr>
      <w:r>
        <w:separator/>
      </w:r>
    </w:p>
  </w:footnote>
  <w:footnote w:type="continuationSeparator" w:id="0">
    <w:p w:rsidR="00B61415" w:rsidRDefault="00B61415" w:rsidP="002528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45386915"/>
      <w:docPartObj>
        <w:docPartGallery w:val="Page Numbers (Top of Page)"/>
        <w:docPartUnique/>
      </w:docPartObj>
    </w:sdtPr>
    <w:sdtContent>
      <w:p w:rsidR="00252837" w:rsidRDefault="0052406A">
        <w:pPr>
          <w:pStyle w:val="a3"/>
          <w:jc w:val="center"/>
        </w:pPr>
        <w:r>
          <w:fldChar w:fldCharType="begin"/>
        </w:r>
        <w:r w:rsidR="00252837">
          <w:instrText>PAGE   \* MERGEFORMAT</w:instrText>
        </w:r>
        <w:r>
          <w:fldChar w:fldCharType="separate"/>
        </w:r>
        <w:r w:rsidR="00A76530">
          <w:rPr>
            <w:noProof/>
          </w:rPr>
          <w:t>3</w:t>
        </w:r>
        <w:r>
          <w:fldChar w:fldCharType="end"/>
        </w:r>
      </w:p>
    </w:sdtContent>
  </w:sdt>
  <w:p w:rsidR="00252837" w:rsidRDefault="0025283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58FD"/>
    <w:rsid w:val="00146C86"/>
    <w:rsid w:val="00156DA0"/>
    <w:rsid w:val="00252837"/>
    <w:rsid w:val="00257D4A"/>
    <w:rsid w:val="00275657"/>
    <w:rsid w:val="002D2144"/>
    <w:rsid w:val="002E5AF0"/>
    <w:rsid w:val="003058FD"/>
    <w:rsid w:val="0048217E"/>
    <w:rsid w:val="0052406A"/>
    <w:rsid w:val="005B05B7"/>
    <w:rsid w:val="006D1973"/>
    <w:rsid w:val="008443D0"/>
    <w:rsid w:val="00A76530"/>
    <w:rsid w:val="00A93F6D"/>
    <w:rsid w:val="00AA2224"/>
    <w:rsid w:val="00AD5049"/>
    <w:rsid w:val="00B61415"/>
    <w:rsid w:val="00DD7FD5"/>
    <w:rsid w:val="00F91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2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2837"/>
  </w:style>
  <w:style w:type="paragraph" w:styleId="a5">
    <w:name w:val="footer"/>
    <w:basedOn w:val="a"/>
    <w:link w:val="a6"/>
    <w:uiPriority w:val="99"/>
    <w:unhideWhenUsed/>
    <w:rsid w:val="00252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2837"/>
  </w:style>
  <w:style w:type="paragraph" w:styleId="a7">
    <w:name w:val="No Spacing"/>
    <w:uiPriority w:val="1"/>
    <w:qFormat/>
    <w:rsid w:val="00AD5049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2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2837"/>
  </w:style>
  <w:style w:type="paragraph" w:styleId="a5">
    <w:name w:val="footer"/>
    <w:basedOn w:val="a"/>
    <w:link w:val="a6"/>
    <w:uiPriority w:val="99"/>
    <w:unhideWhenUsed/>
    <w:rsid w:val="00252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28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365940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308460.100000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B35D8-48E4-468B-B8DE-C14DF4A12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USER</cp:lastModifiedBy>
  <cp:revision>12</cp:revision>
  <dcterms:created xsi:type="dcterms:W3CDTF">2015-03-10T08:43:00Z</dcterms:created>
  <dcterms:modified xsi:type="dcterms:W3CDTF">2015-10-16T06:22:00Z</dcterms:modified>
</cp:coreProperties>
</file>