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F640B4" w:rsidRDefault="00E976BE" w:rsidP="00F640B4">
      <w:pPr>
        <w:tabs>
          <w:tab w:val="left" w:pos="5954"/>
        </w:tabs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F640B4" w:rsidTr="00C522C5">
        <w:tc>
          <w:tcPr>
            <w:tcW w:w="9322" w:type="dxa"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522C5" w:rsidRPr="00F640B4" w:rsidRDefault="00C522C5" w:rsidP="00F640B4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ПРИЛОЖЕНИЕ № </w:t>
            </w:r>
            <w:r w:rsidR="00E645E2">
              <w:rPr>
                <w:sz w:val="28"/>
                <w:szCs w:val="28"/>
              </w:rPr>
              <w:t>2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к муниципальной программе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C522C5" w:rsidRPr="00F640B4" w:rsidRDefault="00C522C5" w:rsidP="00F640B4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«</w:t>
            </w:r>
            <w:r w:rsidR="00ED387A" w:rsidRPr="00F640B4">
              <w:rPr>
                <w:bCs/>
                <w:sz w:val="28"/>
                <w:szCs w:val="28"/>
              </w:rPr>
              <w:t>Развитие культуры</w:t>
            </w:r>
            <w:r w:rsidRPr="00F640B4">
              <w:rPr>
                <w:sz w:val="28"/>
                <w:szCs w:val="28"/>
              </w:rPr>
              <w:t xml:space="preserve">» </w:t>
            </w:r>
          </w:p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  <w:r w:rsidRPr="00F640B4">
        <w:rPr>
          <w:b/>
          <w:sz w:val="28"/>
          <w:szCs w:val="28"/>
        </w:rPr>
        <w:t>ПОДПРОГРАММА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ПАСПОРТ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ED387A" w:rsidRPr="00F640B4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ED387A" w:rsidRPr="00F640B4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- обеспечение безопасности  учреждений культуры </w:t>
            </w:r>
            <w:r w:rsidRPr="00F640B4">
              <w:rPr>
                <w:sz w:val="28"/>
                <w:szCs w:val="28"/>
              </w:rPr>
              <w:lastRenderedPageBreak/>
              <w:t>Вышестеблиевского сельского поселения Темрюкского района;</w:t>
            </w:r>
          </w:p>
          <w:p w:rsidR="00C522C5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-увеличение числа участников клубных формирований  учреждений культуры;</w:t>
            </w:r>
          </w:p>
          <w:p w:rsidR="00C522C5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внебюджетные источники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645E2" w:rsidP="00F640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r w:rsidR="00ED387A" w:rsidRPr="00F640B4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D387A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F640B4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8867E2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C522C5"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C522C5" w:rsidRPr="00F640B4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C522C5" w:rsidRPr="00F640B4" w:rsidRDefault="00C522C5" w:rsidP="00F640B4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  <w:lang w:eastAsia="ru-RU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Default="00C522C5" w:rsidP="00F640B4">
      <w:pPr>
        <w:jc w:val="center"/>
        <w:rPr>
          <w:b/>
          <w:sz w:val="28"/>
          <w:szCs w:val="28"/>
        </w:rPr>
      </w:pPr>
    </w:p>
    <w:p w:rsidR="008867E2" w:rsidRDefault="008867E2" w:rsidP="00F640B4">
      <w:pPr>
        <w:jc w:val="center"/>
        <w:rPr>
          <w:b/>
          <w:sz w:val="28"/>
          <w:szCs w:val="28"/>
        </w:rPr>
      </w:pPr>
    </w:p>
    <w:p w:rsidR="008867E2" w:rsidRPr="00F640B4" w:rsidRDefault="008867E2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640B4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ПЕРЕЧЕНЬ МЕРОПРИЯТИЙ ПОДПРОГРАММЫ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  <w:r w:rsidRPr="00F640B4">
        <w:rPr>
          <w:b/>
          <w:sz w:val="28"/>
          <w:szCs w:val="28"/>
        </w:rPr>
        <w:t>«</w:t>
      </w:r>
      <w:r w:rsidR="00ED387A" w:rsidRPr="00F640B4">
        <w:rPr>
          <w:b/>
          <w:bCs/>
          <w:sz w:val="28"/>
          <w:szCs w:val="28"/>
        </w:rPr>
        <w:t>Мероприятия праздничных дней и памятных дат</w:t>
      </w:r>
      <w:r w:rsidRPr="00F640B4">
        <w:rPr>
          <w:b/>
          <w:sz w:val="28"/>
          <w:szCs w:val="28"/>
        </w:rPr>
        <w:t>»</w:t>
      </w:r>
    </w:p>
    <w:p w:rsidR="00C522C5" w:rsidRPr="00F640B4" w:rsidRDefault="00C522C5" w:rsidP="00F640B4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C522C5" w:rsidRPr="00F640B4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F640B4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F640B4" w:rsidRDefault="00C522C5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C522C5" w:rsidRPr="00F640B4" w:rsidRDefault="00C522C5" w:rsidP="00F640B4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F640B4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F640B4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F640B4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left="34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F640B4">
              <w:rPr>
                <w:sz w:val="28"/>
                <w:szCs w:val="28"/>
              </w:rPr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 xml:space="preserve">Об участие в мероприятиях праздничных дней и </w:t>
            </w:r>
            <w:r w:rsidRPr="00F640B4">
              <w:rPr>
                <w:sz w:val="28"/>
                <w:szCs w:val="28"/>
              </w:rPr>
              <w:lastRenderedPageBreak/>
              <w:t>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100% выполнение муниципального </w:t>
            </w:r>
            <w:r w:rsidRPr="00F640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 xml:space="preserve">Заказчик - Администрация Вышестеблиевского 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lastRenderedPageBreak/>
              <w:t>сельского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поселения,</w:t>
            </w:r>
          </w:p>
          <w:p w:rsidR="00ED387A" w:rsidRPr="00F640B4" w:rsidRDefault="00ED387A" w:rsidP="00F640B4">
            <w:pPr>
              <w:ind w:hanging="3"/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</w:rPr>
              <w:t>МБУК «Вышестеблиевская ЦКС»</w:t>
            </w:r>
          </w:p>
          <w:p w:rsidR="00ED387A" w:rsidRPr="00F640B4" w:rsidRDefault="00ED387A" w:rsidP="00F640B4">
            <w:pPr>
              <w:ind w:left="-3"/>
              <w:rPr>
                <w:sz w:val="28"/>
                <w:szCs w:val="28"/>
              </w:rPr>
            </w:pPr>
          </w:p>
        </w:tc>
      </w:tr>
      <w:tr w:rsidR="00ED387A" w:rsidRPr="00F640B4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D387A" w:rsidRPr="00F640B4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D387A" w:rsidRPr="00F640B4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F640B4" w:rsidRDefault="00ED387A" w:rsidP="00F640B4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640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rPr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F640B4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F640B4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F640B4" w:rsidRDefault="00ED387A" w:rsidP="00F640B4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22C5" w:rsidRDefault="00C522C5" w:rsidP="00C522C5">
      <w:pPr>
        <w:rPr>
          <w:sz w:val="28"/>
          <w:szCs w:val="28"/>
        </w:rPr>
        <w:sectPr w:rsidR="00C522C5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C522C5" w:rsidRDefault="00C522C5" w:rsidP="00C522C5">
      <w:pPr>
        <w:jc w:val="center"/>
        <w:rPr>
          <w:b/>
          <w:sz w:val="28"/>
          <w:szCs w:val="28"/>
        </w:rPr>
      </w:pPr>
    </w:p>
    <w:p w:rsidR="008867E2" w:rsidRPr="004D3C21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Директор муниципального бюджетного</w:t>
      </w:r>
    </w:p>
    <w:p w:rsidR="008867E2" w:rsidRDefault="008867E2" w:rsidP="008867E2">
      <w:pPr>
        <w:contextualSpacing/>
        <w:jc w:val="both"/>
        <w:rPr>
          <w:sz w:val="28"/>
          <w:szCs w:val="28"/>
        </w:rPr>
      </w:pPr>
      <w:r w:rsidRPr="004D3C21">
        <w:rPr>
          <w:sz w:val="28"/>
          <w:szCs w:val="28"/>
        </w:rPr>
        <w:t>учреждения культуры</w:t>
      </w:r>
      <w:r>
        <w:rPr>
          <w:sz w:val="28"/>
          <w:szCs w:val="28"/>
        </w:rPr>
        <w:t xml:space="preserve"> </w:t>
      </w:r>
      <w:r w:rsidRPr="004D3C21">
        <w:rPr>
          <w:sz w:val="28"/>
          <w:szCs w:val="28"/>
        </w:rPr>
        <w:t>«Вышестеблиевская</w:t>
      </w:r>
    </w:p>
    <w:p w:rsidR="008867E2" w:rsidRPr="004D3C21" w:rsidRDefault="008867E2" w:rsidP="008867E2">
      <w:pPr>
        <w:contextualSpacing/>
        <w:jc w:val="both"/>
      </w:pPr>
      <w:r w:rsidRPr="004D3C21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клубная система»</w:t>
      </w:r>
      <w:r w:rsidRPr="004D3C2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</w:t>
      </w:r>
      <w:r w:rsidRPr="004D3C21">
        <w:rPr>
          <w:sz w:val="28"/>
          <w:szCs w:val="28"/>
        </w:rPr>
        <w:t xml:space="preserve">  Э.В. Журав</w:t>
      </w:r>
      <w:r>
        <w:rPr>
          <w:sz w:val="28"/>
          <w:szCs w:val="28"/>
        </w:rPr>
        <w:t>лева</w:t>
      </w:r>
    </w:p>
    <w:p w:rsidR="00C522C5" w:rsidRDefault="00C522C5" w:rsidP="008867E2">
      <w:pPr>
        <w:rPr>
          <w:sz w:val="28"/>
          <w:szCs w:val="28"/>
        </w:rPr>
      </w:pPr>
    </w:p>
    <w:sectPr w:rsidR="00C522C5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E74" w:rsidRDefault="00406E74" w:rsidP="00E43D15">
      <w:r>
        <w:separator/>
      </w:r>
    </w:p>
  </w:endnote>
  <w:endnote w:type="continuationSeparator" w:id="1">
    <w:p w:rsidR="00406E74" w:rsidRDefault="00406E74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E74" w:rsidRDefault="00406E74" w:rsidP="00E43D15">
      <w:r>
        <w:separator/>
      </w:r>
    </w:p>
  </w:footnote>
  <w:footnote w:type="continuationSeparator" w:id="1">
    <w:p w:rsidR="00406E74" w:rsidRDefault="00406E74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5F1A"/>
    <w:rsid w:val="00355612"/>
    <w:rsid w:val="00375E35"/>
    <w:rsid w:val="00382EE1"/>
    <w:rsid w:val="003B474F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449F9"/>
    <w:rsid w:val="008500B3"/>
    <w:rsid w:val="008867E2"/>
    <w:rsid w:val="008A0D0B"/>
    <w:rsid w:val="008C15F0"/>
    <w:rsid w:val="008F7F72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1D2C"/>
    <w:rsid w:val="00BE2BFC"/>
    <w:rsid w:val="00C03E56"/>
    <w:rsid w:val="00C14CCE"/>
    <w:rsid w:val="00C21332"/>
    <w:rsid w:val="00C411CC"/>
    <w:rsid w:val="00C522C5"/>
    <w:rsid w:val="00C57AEC"/>
    <w:rsid w:val="00C84090"/>
    <w:rsid w:val="00C942FB"/>
    <w:rsid w:val="00CB29F5"/>
    <w:rsid w:val="00CD0758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A150E"/>
    <w:rsid w:val="00ED387A"/>
    <w:rsid w:val="00EF0130"/>
    <w:rsid w:val="00F044AA"/>
    <w:rsid w:val="00F41A9E"/>
    <w:rsid w:val="00F556E2"/>
    <w:rsid w:val="00F640B4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112</cp:revision>
  <cp:lastPrinted>2021-10-28T12:31:00Z</cp:lastPrinted>
  <dcterms:created xsi:type="dcterms:W3CDTF">2014-09-22T12:10:00Z</dcterms:created>
  <dcterms:modified xsi:type="dcterms:W3CDTF">2021-10-28T12:32:00Z</dcterms:modified>
</cp:coreProperties>
</file>