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642944" w:rsidP="0073618A">
      <w:pPr>
        <w:jc w:val="center"/>
        <w:rPr>
          <w:b/>
          <w:bCs/>
          <w:sz w:val="28"/>
          <w:szCs w:val="28"/>
        </w:rPr>
      </w:pPr>
      <w:r w:rsidRPr="00642944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997F5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Default="006804E1" w:rsidP="0028105F">
      <w:pPr>
        <w:ind w:right="14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97F58">
        <w:rPr>
          <w:sz w:val="28"/>
          <w:szCs w:val="28"/>
        </w:rPr>
        <w:t>___________</w:t>
      </w:r>
      <w:r w:rsidR="00FC4BF2">
        <w:rPr>
          <w:sz w:val="28"/>
          <w:szCs w:val="28"/>
        </w:rPr>
        <w:t xml:space="preserve">                 </w:t>
      </w:r>
      <w:r w:rsidR="00033DBC">
        <w:rPr>
          <w:sz w:val="28"/>
          <w:szCs w:val="28"/>
        </w:rPr>
        <w:t xml:space="preserve">                         </w:t>
      </w:r>
      <w:r w:rsidR="00720FD7">
        <w:rPr>
          <w:sz w:val="28"/>
          <w:szCs w:val="28"/>
        </w:rPr>
        <w:t xml:space="preserve">   </w:t>
      </w:r>
      <w:r w:rsidR="0059068F">
        <w:rPr>
          <w:sz w:val="28"/>
          <w:szCs w:val="28"/>
        </w:rPr>
        <w:t xml:space="preserve">          </w:t>
      </w:r>
      <w:r w:rsidR="00720FD7">
        <w:rPr>
          <w:sz w:val="28"/>
          <w:szCs w:val="28"/>
        </w:rPr>
        <w:t xml:space="preserve">                                  </w:t>
      </w:r>
      <w:r w:rsidR="00381F91">
        <w:rPr>
          <w:sz w:val="28"/>
          <w:szCs w:val="28"/>
        </w:rPr>
        <w:t xml:space="preserve">  </w:t>
      </w:r>
      <w:r w:rsidR="00757669">
        <w:rPr>
          <w:sz w:val="28"/>
          <w:szCs w:val="28"/>
        </w:rPr>
        <w:t xml:space="preserve">       </w:t>
      </w:r>
      <w:r w:rsidR="00381F91">
        <w:rPr>
          <w:sz w:val="28"/>
          <w:szCs w:val="28"/>
        </w:rPr>
        <w:t xml:space="preserve"> </w:t>
      </w:r>
      <w:r w:rsidR="00217804">
        <w:rPr>
          <w:sz w:val="28"/>
          <w:szCs w:val="28"/>
        </w:rPr>
        <w:t>№</w:t>
      </w:r>
      <w:r w:rsidR="00A85FA7">
        <w:rPr>
          <w:sz w:val="28"/>
          <w:szCs w:val="28"/>
        </w:rPr>
        <w:t xml:space="preserve"> </w:t>
      </w:r>
      <w:r w:rsidR="00997F58">
        <w:rPr>
          <w:sz w:val="28"/>
          <w:szCs w:val="28"/>
        </w:rPr>
        <w:t xml:space="preserve">__ </w:t>
      </w:r>
    </w:p>
    <w:p w:rsidR="00720FD7" w:rsidRDefault="00720FD7" w:rsidP="0028105F">
      <w:pPr>
        <w:ind w:right="140"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Default="00720FD7" w:rsidP="0028105F">
      <w:pPr>
        <w:ind w:right="140"/>
        <w:rPr>
          <w:sz w:val="28"/>
          <w:szCs w:val="28"/>
        </w:rPr>
      </w:pPr>
    </w:p>
    <w:p w:rsidR="00720FD7" w:rsidRPr="00F55287" w:rsidRDefault="00096D26" w:rsidP="0028105F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 w:rsidRPr="00782701"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</w:t>
      </w:r>
      <w:r w:rsidR="00EF6C01">
        <w:rPr>
          <w:b/>
          <w:bCs/>
          <w:sz w:val="28"/>
          <w:szCs w:val="28"/>
        </w:rPr>
        <w:t>оселения Темрюкского района</w:t>
      </w:r>
      <w:r w:rsidR="00EF6C01">
        <w:rPr>
          <w:b/>
          <w:bCs/>
          <w:sz w:val="28"/>
          <w:szCs w:val="28"/>
        </w:rPr>
        <w:br/>
        <w:t xml:space="preserve">от </w:t>
      </w:r>
      <w:r w:rsidRPr="00782701">
        <w:rPr>
          <w:b/>
          <w:bCs/>
          <w:sz w:val="28"/>
          <w:szCs w:val="28"/>
        </w:rPr>
        <w:t>1 ноября 2019 года № 2</w:t>
      </w:r>
      <w:r>
        <w:rPr>
          <w:b/>
          <w:bCs/>
          <w:sz w:val="28"/>
          <w:szCs w:val="28"/>
        </w:rPr>
        <w:t>40 «</w:t>
      </w:r>
      <w:r w:rsidR="00720FD7">
        <w:rPr>
          <w:b/>
          <w:bCs/>
          <w:sz w:val="28"/>
          <w:szCs w:val="28"/>
        </w:rPr>
        <w:t>Об утверждении муниципальной программы</w:t>
      </w:r>
      <w:r>
        <w:rPr>
          <w:b/>
          <w:bCs/>
          <w:sz w:val="28"/>
          <w:szCs w:val="28"/>
        </w:rPr>
        <w:t xml:space="preserve"> </w:t>
      </w:r>
      <w:r w:rsidR="00720FD7">
        <w:rPr>
          <w:b/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="00720FD7" w:rsidRPr="00F55287">
        <w:rPr>
          <w:b/>
          <w:bCs/>
          <w:sz w:val="28"/>
          <w:szCs w:val="28"/>
        </w:rPr>
        <w:t>»</w:t>
      </w:r>
      <w:r w:rsidR="00720FD7">
        <w:rPr>
          <w:b/>
          <w:bCs/>
          <w:sz w:val="28"/>
          <w:szCs w:val="28"/>
        </w:rPr>
        <w:t xml:space="preserve"> на </w:t>
      </w:r>
      <w:r w:rsidR="00FC4BF2">
        <w:rPr>
          <w:b/>
          <w:bCs/>
          <w:sz w:val="28"/>
          <w:szCs w:val="28"/>
        </w:rPr>
        <w:t>20</w:t>
      </w:r>
      <w:r w:rsidR="009C5829">
        <w:rPr>
          <w:b/>
          <w:bCs/>
          <w:sz w:val="28"/>
          <w:szCs w:val="28"/>
        </w:rPr>
        <w:t>20</w:t>
      </w:r>
      <w:r w:rsidR="00D52AD1">
        <w:rPr>
          <w:b/>
          <w:bCs/>
          <w:sz w:val="28"/>
          <w:szCs w:val="28"/>
        </w:rPr>
        <w:t xml:space="preserve"> год</w:t>
      </w:r>
    </w:p>
    <w:p w:rsidR="00720FD7" w:rsidRDefault="00720FD7" w:rsidP="0028105F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sz w:val="28"/>
          <w:szCs w:val="28"/>
        </w:rPr>
      </w:pPr>
    </w:p>
    <w:p w:rsidR="002D619D" w:rsidRPr="00FE46B3" w:rsidRDefault="002D619D" w:rsidP="0028105F">
      <w:pPr>
        <w:pStyle w:val="2110"/>
        <w:tabs>
          <w:tab w:val="left" w:pos="540"/>
        </w:tabs>
        <w:spacing w:after="0" w:line="240" w:lineRule="auto"/>
        <w:ind w:right="140" w:firstLine="567"/>
        <w:jc w:val="both"/>
        <w:rPr>
          <w:sz w:val="28"/>
          <w:szCs w:val="28"/>
        </w:rPr>
      </w:pPr>
      <w:proofErr w:type="gramStart"/>
      <w:r w:rsidRPr="003850CC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r w:rsidRPr="003850CC">
        <w:rPr>
          <w:sz w:val="28"/>
          <w:szCs w:val="28"/>
        </w:rPr>
        <w:t>Бюджетн</w:t>
      </w:r>
      <w:r>
        <w:rPr>
          <w:sz w:val="28"/>
          <w:szCs w:val="28"/>
        </w:rPr>
        <w:t xml:space="preserve">ым </w:t>
      </w:r>
      <w:r w:rsidRPr="003850CC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ом</w:t>
      </w:r>
      <w:r w:rsidRPr="003850CC">
        <w:rPr>
          <w:sz w:val="28"/>
          <w:szCs w:val="28"/>
        </w:rPr>
        <w:t xml:space="preserve"> Российской Федерации, </w:t>
      </w:r>
      <w:r>
        <w:rPr>
          <w:sz w:val="28"/>
          <w:szCs w:val="28"/>
        </w:rPr>
        <w:t>Федеральным законом от 6 октября 2003 года № 131-ФЗ «Об общих принципах организации местного самоуправления в Российской Федерации»,</w:t>
      </w:r>
      <w:r w:rsidR="008C01ED" w:rsidRPr="008C01ED">
        <w:rPr>
          <w:sz w:val="28"/>
          <w:szCs w:val="28"/>
        </w:rPr>
        <w:t xml:space="preserve"> </w:t>
      </w:r>
      <w:r w:rsidR="008C01ED" w:rsidRPr="003850CC">
        <w:rPr>
          <w:sz w:val="28"/>
          <w:szCs w:val="28"/>
        </w:rPr>
        <w:t>постановлени</w:t>
      </w:r>
      <w:r w:rsidR="001D3B22">
        <w:rPr>
          <w:sz w:val="28"/>
          <w:szCs w:val="28"/>
        </w:rPr>
        <w:t>ем</w:t>
      </w:r>
      <w:r w:rsidR="008C01ED"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8C01ED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="008C01ED">
        <w:rPr>
          <w:rFonts w:ascii="Arial CYR" w:hAnsi="Arial CYR" w:cs="Arial CYR"/>
          <w:sz w:val="28"/>
          <w:szCs w:val="28"/>
        </w:rPr>
        <w:t xml:space="preserve"> </w:t>
      </w:r>
      <w:r w:rsidR="008C01ED" w:rsidRPr="00DE2106">
        <w:rPr>
          <w:sz w:val="28"/>
          <w:szCs w:val="28"/>
        </w:rPr>
        <w:t>«</w:t>
      </w:r>
      <w:r w:rsidR="008C01ED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8C01ED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8C01ED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8C01ED" w:rsidRPr="00DE2106">
        <w:rPr>
          <w:sz w:val="28"/>
          <w:szCs w:val="28"/>
        </w:rPr>
        <w:t>»</w:t>
      </w:r>
      <w:r w:rsidR="008C01ED">
        <w:rPr>
          <w:sz w:val="28"/>
          <w:szCs w:val="28"/>
        </w:rPr>
        <w:t>,</w:t>
      </w:r>
      <w:r>
        <w:rPr>
          <w:sz w:val="28"/>
          <w:szCs w:val="28"/>
        </w:rPr>
        <w:t xml:space="preserve"> в связи с изменениями целевых показателей и</w:t>
      </w:r>
      <w:proofErr w:type="gramEnd"/>
      <w:r>
        <w:rPr>
          <w:sz w:val="28"/>
          <w:szCs w:val="28"/>
        </w:rPr>
        <w:t xml:space="preserve"> объемов финансирования муниципальной программы «</w:t>
      </w:r>
      <w:r w:rsidR="00074260">
        <w:rPr>
          <w:sz w:val="28"/>
          <w:szCs w:val="28"/>
        </w:rPr>
        <w:t>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>
        <w:rPr>
          <w:sz w:val="28"/>
          <w:szCs w:val="28"/>
        </w:rPr>
        <w:t>» на 2020 год»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</w:t>
      </w:r>
      <w:proofErr w:type="spellStart"/>
      <w:r w:rsidRPr="00FE46B3">
        <w:rPr>
          <w:sz w:val="28"/>
          <w:szCs w:val="28"/>
        </w:rPr>
        <w:t>п</w:t>
      </w:r>
      <w:proofErr w:type="spell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720FD7" w:rsidRDefault="007E68F1" w:rsidP="0028105F">
      <w:pPr>
        <w:pStyle w:val="2110"/>
        <w:numPr>
          <w:ilvl w:val="0"/>
          <w:numId w:val="2"/>
        </w:numPr>
        <w:tabs>
          <w:tab w:val="left" w:pos="540"/>
          <w:tab w:val="left" w:pos="851"/>
        </w:tabs>
        <w:spacing w:after="0" w:line="240" w:lineRule="auto"/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к постановлению администрации Вышестеблиевского сельского п</w:t>
      </w:r>
      <w:r w:rsidR="00EF6C01">
        <w:rPr>
          <w:sz w:val="28"/>
          <w:szCs w:val="28"/>
        </w:rPr>
        <w:t xml:space="preserve">оселения Темрюкского района от </w:t>
      </w:r>
      <w:r>
        <w:rPr>
          <w:sz w:val="28"/>
          <w:szCs w:val="28"/>
        </w:rPr>
        <w:t>1 ноября 2019 года № 240 «</w:t>
      </w:r>
      <w:r w:rsidRPr="00782701">
        <w:rPr>
          <w:sz w:val="28"/>
          <w:szCs w:val="28"/>
        </w:rPr>
        <w:t>Об утверждении муниципальной программы «</w:t>
      </w:r>
      <w:r w:rsidRPr="007E68F1">
        <w:rPr>
          <w:sz w:val="28"/>
          <w:szCs w:val="28"/>
        </w:rPr>
        <w:t>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Pr="00782701">
        <w:rPr>
          <w:sz w:val="28"/>
          <w:szCs w:val="28"/>
        </w:rPr>
        <w:t>» на 2020 год</w:t>
      </w:r>
      <w:r>
        <w:rPr>
          <w:sz w:val="28"/>
          <w:szCs w:val="28"/>
        </w:rPr>
        <w:t>», изложив его в новой редакции (Приложение № 1).</w:t>
      </w:r>
    </w:p>
    <w:p w:rsidR="00CE3F87" w:rsidRDefault="00CE3F87" w:rsidP="0028105F">
      <w:pPr>
        <w:tabs>
          <w:tab w:val="left" w:pos="709"/>
          <w:tab w:val="left" w:pos="851"/>
          <w:tab w:val="left" w:pos="4500"/>
          <w:tab w:val="left" w:pos="5400"/>
        </w:tabs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E68F1">
        <w:rPr>
          <w:sz w:val="28"/>
          <w:szCs w:val="28"/>
        </w:rPr>
        <w:t xml:space="preserve">Внести изменение в Приложение № </w:t>
      </w:r>
      <w:r w:rsidR="00997F58">
        <w:rPr>
          <w:sz w:val="28"/>
          <w:szCs w:val="28"/>
        </w:rPr>
        <w:t>5</w:t>
      </w:r>
      <w:r w:rsidR="007E68F1">
        <w:rPr>
          <w:sz w:val="28"/>
          <w:szCs w:val="28"/>
        </w:rPr>
        <w:t xml:space="preserve"> к муниципальной программе </w:t>
      </w:r>
      <w:r w:rsidR="00997F58" w:rsidRPr="00997F58">
        <w:rPr>
          <w:bCs/>
          <w:sz w:val="28"/>
          <w:szCs w:val="28"/>
        </w:rPr>
        <w:t>«Комплексное</w:t>
      </w:r>
      <w:r w:rsidR="00997F58" w:rsidRPr="00997F58">
        <w:rPr>
          <w:sz w:val="28"/>
          <w:szCs w:val="28"/>
        </w:rPr>
        <w:t xml:space="preserve"> </w:t>
      </w:r>
      <w:r w:rsidR="00997F58" w:rsidRPr="00997F58">
        <w:rPr>
          <w:bCs/>
          <w:sz w:val="28"/>
          <w:szCs w:val="28"/>
        </w:rPr>
        <w:t>развитие систем коммунальной инфраструктуры Вышестеблиевского сельского поселения»</w:t>
      </w:r>
      <w:r w:rsidR="007E68F1" w:rsidRPr="00645CC5">
        <w:rPr>
          <w:sz w:val="28"/>
          <w:szCs w:val="28"/>
        </w:rPr>
        <w:t>,</w:t>
      </w:r>
      <w:r w:rsidR="007E68F1" w:rsidRPr="00A32B08">
        <w:rPr>
          <w:sz w:val="28"/>
          <w:szCs w:val="28"/>
        </w:rPr>
        <w:t xml:space="preserve"> </w:t>
      </w:r>
      <w:r w:rsidR="007E68F1">
        <w:rPr>
          <w:sz w:val="28"/>
          <w:szCs w:val="28"/>
        </w:rPr>
        <w:t>изложив его в новой редакции (Приложение № 2).</w:t>
      </w:r>
    </w:p>
    <w:p w:rsidR="00CE3F87" w:rsidRDefault="00CE3F87" w:rsidP="0028105F">
      <w:pPr>
        <w:tabs>
          <w:tab w:val="left" w:pos="851"/>
          <w:tab w:val="left" w:pos="4500"/>
          <w:tab w:val="left" w:pos="5400"/>
        </w:tabs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F6C01">
        <w:rPr>
          <w:sz w:val="28"/>
          <w:szCs w:val="28"/>
        </w:rPr>
        <w:t>.</w:t>
      </w:r>
      <w:r w:rsidR="00720FD7">
        <w:rPr>
          <w:sz w:val="28"/>
          <w:szCs w:val="28"/>
        </w:rPr>
        <w:t xml:space="preserve">Общему отделу администрации Вышестеблиевского сельского поселения Темрюкского </w:t>
      </w:r>
      <w:r w:rsidR="00EF6C01">
        <w:rPr>
          <w:sz w:val="28"/>
          <w:szCs w:val="28"/>
        </w:rPr>
        <w:t xml:space="preserve">района </w:t>
      </w:r>
      <w:r w:rsidR="00720FD7">
        <w:rPr>
          <w:sz w:val="28"/>
          <w:szCs w:val="28"/>
        </w:rPr>
        <w:t>обнарод</w:t>
      </w:r>
      <w:r w:rsidR="00720FD7" w:rsidRPr="00FE46B3">
        <w:rPr>
          <w:sz w:val="28"/>
          <w:szCs w:val="28"/>
        </w:rPr>
        <w:t>овать настоящее постановление</w:t>
      </w:r>
      <w:r w:rsidR="00EF6C01">
        <w:rPr>
          <w:sz w:val="28"/>
          <w:szCs w:val="28"/>
        </w:rPr>
        <w:t xml:space="preserve"> и </w:t>
      </w:r>
      <w:proofErr w:type="gramStart"/>
      <w:r w:rsidR="00EF6C01">
        <w:rPr>
          <w:sz w:val="28"/>
          <w:szCs w:val="28"/>
        </w:rPr>
        <w:t>разместить его</w:t>
      </w:r>
      <w:proofErr w:type="gramEnd"/>
      <w:r w:rsidR="00720FD7"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="00720FD7" w:rsidRPr="00FE46B3">
        <w:rPr>
          <w:sz w:val="28"/>
          <w:szCs w:val="28"/>
        </w:rPr>
        <w:t xml:space="preserve">. </w:t>
      </w:r>
    </w:p>
    <w:p w:rsidR="007918DF" w:rsidRDefault="00CE3F87" w:rsidP="0028105F">
      <w:pPr>
        <w:pStyle w:val="af6"/>
        <w:spacing w:after="0" w:line="240" w:lineRule="auto"/>
        <w:ind w:right="140" w:firstLine="567"/>
        <w:jc w:val="both"/>
      </w:pPr>
      <w:r>
        <w:t>4</w:t>
      </w:r>
      <w:r w:rsidR="00720FD7" w:rsidRPr="00FE46B3">
        <w:t xml:space="preserve">. </w:t>
      </w:r>
      <w:proofErr w:type="gramStart"/>
      <w:r w:rsidR="00720FD7" w:rsidRPr="00FE46B3">
        <w:t>Контроль за</w:t>
      </w:r>
      <w:proofErr w:type="gramEnd"/>
      <w:r w:rsidR="00720FD7" w:rsidRPr="00FE46B3">
        <w:t xml:space="preserve"> выполнением настоящего постанов</w:t>
      </w:r>
      <w:r w:rsidR="00997F58">
        <w:t>ления возложить на</w:t>
      </w:r>
      <w:r w:rsidR="00720FD7">
        <w:t xml:space="preserve"> заместителя главы Вышестеблиевского сельского поселения Темрюкского района Н.Д. Шевченко.</w:t>
      </w:r>
    </w:p>
    <w:p w:rsidR="007918DF" w:rsidRDefault="007918DF" w:rsidP="0028105F">
      <w:pPr>
        <w:pStyle w:val="af6"/>
        <w:spacing w:after="0" w:line="240" w:lineRule="auto"/>
        <w:ind w:right="140" w:firstLine="567"/>
        <w:jc w:val="both"/>
      </w:pPr>
      <w:r>
        <w:lastRenderedPageBreak/>
        <w:t>5.</w:t>
      </w:r>
      <w:r w:rsidR="00720FD7" w:rsidRPr="00FE46B3">
        <w:t xml:space="preserve"> </w:t>
      </w:r>
      <w:r>
        <w:t>Постановление</w:t>
      </w:r>
      <w:r w:rsidR="00096D26">
        <w:t xml:space="preserve"> «</w:t>
      </w:r>
      <w:r w:rsidR="00096D26" w:rsidRPr="00096D26">
        <w:t>О внесении изменений в постановление администрации Вышестеблиевского сельского п</w:t>
      </w:r>
      <w:r w:rsidR="00EF6C01">
        <w:t xml:space="preserve">оселения Темрюкского района от </w:t>
      </w:r>
      <w:r w:rsidR="00096D26" w:rsidRPr="00096D26">
        <w:t>1 ноября 2019 года № 240 «Об утверждении муниципальной программы «Комплексное развитие Вышестеблиевского сельского поселения Темрюкского района в сфере строительства, архитектуры и дорожного хозяйства» на 2020 год»</w:t>
      </w:r>
      <w:r>
        <w:t xml:space="preserve"> вступает в силу со дня его официального обнародования.</w:t>
      </w:r>
    </w:p>
    <w:p w:rsidR="00720FD7" w:rsidRDefault="00720FD7" w:rsidP="0028105F">
      <w:pPr>
        <w:pStyle w:val="af6"/>
        <w:spacing w:after="0" w:line="240" w:lineRule="auto"/>
        <w:ind w:right="140" w:firstLine="851"/>
        <w:jc w:val="both"/>
      </w:pPr>
    </w:p>
    <w:p w:rsidR="00720FD7" w:rsidRPr="00CE3F87" w:rsidRDefault="00720FD7" w:rsidP="0028105F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</w:p>
    <w:p w:rsidR="00FC4BF2" w:rsidRDefault="00720FD7" w:rsidP="0028105F">
      <w:pPr>
        <w:pStyle w:val="af5"/>
        <w:tabs>
          <w:tab w:val="clear" w:pos="709"/>
          <w:tab w:val="left" w:pos="-142"/>
          <w:tab w:val="left" w:pos="0"/>
        </w:tabs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FC4BF2" w:rsidRPr="00FC4BF2">
        <w:rPr>
          <w:sz w:val="28"/>
          <w:szCs w:val="28"/>
        </w:rPr>
        <w:t xml:space="preserve"> </w:t>
      </w:r>
      <w:proofErr w:type="gramStart"/>
      <w:r w:rsidR="00FC4BF2">
        <w:rPr>
          <w:sz w:val="28"/>
          <w:szCs w:val="28"/>
        </w:rPr>
        <w:t>сельского</w:t>
      </w:r>
      <w:proofErr w:type="gramEnd"/>
    </w:p>
    <w:p w:rsidR="00720FD7" w:rsidRPr="00FC4BF2" w:rsidRDefault="00FC4BF2" w:rsidP="0028105F">
      <w:pPr>
        <w:pStyle w:val="af5"/>
        <w:tabs>
          <w:tab w:val="clear" w:pos="709"/>
          <w:tab w:val="left" w:pos="-142"/>
          <w:tab w:val="left" w:pos="0"/>
        </w:tabs>
        <w:ind w:right="140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997F58">
        <w:rPr>
          <w:sz w:val="28"/>
          <w:szCs w:val="28"/>
        </w:rPr>
        <w:t xml:space="preserve">Темрюкского </w:t>
      </w:r>
      <w:r w:rsidR="00720FD7">
        <w:rPr>
          <w:sz w:val="28"/>
          <w:szCs w:val="28"/>
        </w:rPr>
        <w:t xml:space="preserve">района                                         </w:t>
      </w:r>
      <w:r w:rsidR="00997F58">
        <w:rPr>
          <w:sz w:val="28"/>
          <w:szCs w:val="28"/>
        </w:rPr>
        <w:t xml:space="preserve"> </w:t>
      </w:r>
      <w:r w:rsidR="00720FD7">
        <w:rPr>
          <w:sz w:val="28"/>
          <w:szCs w:val="28"/>
        </w:rPr>
        <w:t xml:space="preserve">   </w:t>
      </w:r>
      <w:r w:rsidR="00997F58">
        <w:rPr>
          <w:sz w:val="28"/>
          <w:szCs w:val="28"/>
        </w:rPr>
        <w:t xml:space="preserve"> </w:t>
      </w:r>
      <w:r w:rsidR="0028105F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="00997F58">
        <w:rPr>
          <w:sz w:val="28"/>
          <w:szCs w:val="28"/>
        </w:rPr>
        <w:t>П.К. Хаджиди</w:t>
      </w:r>
    </w:p>
    <w:sectPr w:rsidR="00720FD7" w:rsidRPr="00FC4BF2" w:rsidSect="000F0C77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3189" w:rsidRDefault="00B73189">
      <w:r>
        <w:separator/>
      </w:r>
    </w:p>
  </w:endnote>
  <w:endnote w:type="continuationSeparator" w:id="0">
    <w:p w:rsidR="00B73189" w:rsidRDefault="00B731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3189" w:rsidRDefault="00B73189">
      <w:r>
        <w:separator/>
      </w:r>
    </w:p>
  </w:footnote>
  <w:footnote w:type="continuationSeparator" w:id="0">
    <w:p w:rsidR="00B73189" w:rsidRDefault="00B731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642944">
    <w:pPr>
      <w:pStyle w:val="af3"/>
      <w:jc w:val="center"/>
    </w:pPr>
    <w:fldSimple w:instr=" PAGE   \* MERGEFORMAT ">
      <w:r w:rsidR="00997F58">
        <w:rPr>
          <w:noProof/>
        </w:rPr>
        <w:t>2</w:t>
      </w:r>
    </w:fldSimple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A7E"/>
    <w:rsid w:val="00033DBC"/>
    <w:rsid w:val="00051EE9"/>
    <w:rsid w:val="00063B58"/>
    <w:rsid w:val="00074260"/>
    <w:rsid w:val="000765FA"/>
    <w:rsid w:val="00096D26"/>
    <w:rsid w:val="000A2460"/>
    <w:rsid w:val="000D4D74"/>
    <w:rsid w:val="000E28F0"/>
    <w:rsid w:val="000F0C77"/>
    <w:rsid w:val="0015223F"/>
    <w:rsid w:val="00155D75"/>
    <w:rsid w:val="00160F8D"/>
    <w:rsid w:val="00161843"/>
    <w:rsid w:val="00171FEB"/>
    <w:rsid w:val="001725A1"/>
    <w:rsid w:val="001733F7"/>
    <w:rsid w:val="001A5A27"/>
    <w:rsid w:val="001D3B22"/>
    <w:rsid w:val="001E6BEE"/>
    <w:rsid w:val="001F2D4E"/>
    <w:rsid w:val="00211421"/>
    <w:rsid w:val="00217804"/>
    <w:rsid w:val="00223358"/>
    <w:rsid w:val="00240CD5"/>
    <w:rsid w:val="00252198"/>
    <w:rsid w:val="00271A23"/>
    <w:rsid w:val="002754AA"/>
    <w:rsid w:val="002763DC"/>
    <w:rsid w:val="0028105F"/>
    <w:rsid w:val="002A3679"/>
    <w:rsid w:val="002D619D"/>
    <w:rsid w:val="00300989"/>
    <w:rsid w:val="003168CB"/>
    <w:rsid w:val="00317E22"/>
    <w:rsid w:val="00325EE0"/>
    <w:rsid w:val="00341249"/>
    <w:rsid w:val="0035717D"/>
    <w:rsid w:val="00381AFE"/>
    <w:rsid w:val="00381F91"/>
    <w:rsid w:val="003B40BE"/>
    <w:rsid w:val="003C4554"/>
    <w:rsid w:val="003D3D56"/>
    <w:rsid w:val="003F7C6F"/>
    <w:rsid w:val="00412C70"/>
    <w:rsid w:val="0043408E"/>
    <w:rsid w:val="004422C9"/>
    <w:rsid w:val="00454BC9"/>
    <w:rsid w:val="00465187"/>
    <w:rsid w:val="00470311"/>
    <w:rsid w:val="004B537A"/>
    <w:rsid w:val="004D3509"/>
    <w:rsid w:val="004E14D9"/>
    <w:rsid w:val="005268BF"/>
    <w:rsid w:val="00553405"/>
    <w:rsid w:val="005706EB"/>
    <w:rsid w:val="005737A3"/>
    <w:rsid w:val="005849D4"/>
    <w:rsid w:val="005866CF"/>
    <w:rsid w:val="0059068F"/>
    <w:rsid w:val="005A2E64"/>
    <w:rsid w:val="005B3916"/>
    <w:rsid w:val="005C050B"/>
    <w:rsid w:val="005E4975"/>
    <w:rsid w:val="005F4EF3"/>
    <w:rsid w:val="005F7ADA"/>
    <w:rsid w:val="00642773"/>
    <w:rsid w:val="00642944"/>
    <w:rsid w:val="0065644E"/>
    <w:rsid w:val="006754AB"/>
    <w:rsid w:val="006804E1"/>
    <w:rsid w:val="006C4B9E"/>
    <w:rsid w:val="00720FD7"/>
    <w:rsid w:val="0073618A"/>
    <w:rsid w:val="007412B2"/>
    <w:rsid w:val="00757669"/>
    <w:rsid w:val="00773836"/>
    <w:rsid w:val="0078220F"/>
    <w:rsid w:val="007918DF"/>
    <w:rsid w:val="007C2940"/>
    <w:rsid w:val="007C3C2E"/>
    <w:rsid w:val="007C56C9"/>
    <w:rsid w:val="007D64E0"/>
    <w:rsid w:val="007E3B2C"/>
    <w:rsid w:val="007E68F1"/>
    <w:rsid w:val="008168CB"/>
    <w:rsid w:val="008206DA"/>
    <w:rsid w:val="00854290"/>
    <w:rsid w:val="00856CDD"/>
    <w:rsid w:val="00860FBA"/>
    <w:rsid w:val="00861F72"/>
    <w:rsid w:val="00862786"/>
    <w:rsid w:val="008A28CA"/>
    <w:rsid w:val="008A2AF8"/>
    <w:rsid w:val="008A5F02"/>
    <w:rsid w:val="008B1E80"/>
    <w:rsid w:val="008C01ED"/>
    <w:rsid w:val="008C2A65"/>
    <w:rsid w:val="008D0C1E"/>
    <w:rsid w:val="00910172"/>
    <w:rsid w:val="00926462"/>
    <w:rsid w:val="00927B6D"/>
    <w:rsid w:val="00950C3D"/>
    <w:rsid w:val="00962400"/>
    <w:rsid w:val="00983FA5"/>
    <w:rsid w:val="009938E2"/>
    <w:rsid w:val="00997F58"/>
    <w:rsid w:val="009C5829"/>
    <w:rsid w:val="009D1BE7"/>
    <w:rsid w:val="009D63AF"/>
    <w:rsid w:val="009E2129"/>
    <w:rsid w:val="00A83DA8"/>
    <w:rsid w:val="00A85FA7"/>
    <w:rsid w:val="00A961EA"/>
    <w:rsid w:val="00AA15E2"/>
    <w:rsid w:val="00AD7FC2"/>
    <w:rsid w:val="00AF4402"/>
    <w:rsid w:val="00B059E3"/>
    <w:rsid w:val="00B4556A"/>
    <w:rsid w:val="00B73189"/>
    <w:rsid w:val="00B8335B"/>
    <w:rsid w:val="00B83964"/>
    <w:rsid w:val="00B87161"/>
    <w:rsid w:val="00B9195D"/>
    <w:rsid w:val="00C37400"/>
    <w:rsid w:val="00C65ADA"/>
    <w:rsid w:val="00C76F3A"/>
    <w:rsid w:val="00C87533"/>
    <w:rsid w:val="00CA56DF"/>
    <w:rsid w:val="00CC6AFB"/>
    <w:rsid w:val="00CE3F87"/>
    <w:rsid w:val="00D07403"/>
    <w:rsid w:val="00D30AEE"/>
    <w:rsid w:val="00D40A25"/>
    <w:rsid w:val="00D52AD1"/>
    <w:rsid w:val="00D64659"/>
    <w:rsid w:val="00D7008D"/>
    <w:rsid w:val="00D85DDE"/>
    <w:rsid w:val="00D90328"/>
    <w:rsid w:val="00D90DD3"/>
    <w:rsid w:val="00D97430"/>
    <w:rsid w:val="00DA1758"/>
    <w:rsid w:val="00DA3D79"/>
    <w:rsid w:val="00DC0917"/>
    <w:rsid w:val="00DF79E7"/>
    <w:rsid w:val="00E11D4D"/>
    <w:rsid w:val="00E72D71"/>
    <w:rsid w:val="00E7379D"/>
    <w:rsid w:val="00E93D18"/>
    <w:rsid w:val="00ED732F"/>
    <w:rsid w:val="00EF6C01"/>
    <w:rsid w:val="00F45CD8"/>
    <w:rsid w:val="00F55287"/>
    <w:rsid w:val="00F81BAA"/>
    <w:rsid w:val="00FC4BF2"/>
    <w:rsid w:val="00FE46B3"/>
    <w:rsid w:val="00FF1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417</Words>
  <Characters>2381</Characters>
  <Application>Microsoft Office Word</Application>
  <DocSecurity>0</DocSecurity>
  <Lines>19</Lines>
  <Paragraphs>5</Paragraphs>
  <ScaleCrop>false</ScaleCrop>
  <Company>Microsoft</Company>
  <LinksUpToDate>false</LinksUpToDate>
  <CharactersWithSpaces>2793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71</cp:revision>
  <cp:lastPrinted>2020-05-13T06:27:00Z</cp:lastPrinted>
  <dcterms:created xsi:type="dcterms:W3CDTF">2013-08-12T10:14:00Z</dcterms:created>
  <dcterms:modified xsi:type="dcterms:W3CDTF">2020-07-14T07:46:00Z</dcterms:modified>
</cp:coreProperties>
</file>