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F78" w:rsidRDefault="00BF4F78" w:rsidP="00A43C9F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85775" cy="609600"/>
            <wp:effectExtent l="19050" t="0" r="9525" b="0"/>
            <wp:docPr id="1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F78" w:rsidRDefault="00BF4F78" w:rsidP="00A43C9F">
      <w:pPr>
        <w:jc w:val="center"/>
        <w:rPr>
          <w:b/>
          <w:sz w:val="28"/>
          <w:szCs w:val="28"/>
        </w:rPr>
      </w:pPr>
    </w:p>
    <w:p w:rsidR="00BF4F78" w:rsidRDefault="00BF4F78" w:rsidP="00A43C9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 СЕЛЬСКОГО ПОСЕЛЕНИЯ ТЕМРЮКСКОГО РАЙОНА</w:t>
      </w:r>
    </w:p>
    <w:p w:rsidR="00BF4F78" w:rsidRDefault="00BF4F78" w:rsidP="00A43C9F">
      <w:pPr>
        <w:ind w:left="-540"/>
        <w:jc w:val="center"/>
        <w:rPr>
          <w:b/>
          <w:bCs/>
          <w:sz w:val="28"/>
          <w:szCs w:val="28"/>
        </w:rPr>
      </w:pPr>
    </w:p>
    <w:p w:rsidR="00BF4F78" w:rsidRDefault="00BF4F78" w:rsidP="00A43C9F">
      <w:pPr>
        <w:pStyle w:val="2"/>
        <w:numPr>
          <w:ilvl w:val="1"/>
          <w:numId w:val="18"/>
        </w:numPr>
        <w:shd w:val="clear" w:color="auto" w:fill="FFFFFF"/>
        <w:tabs>
          <w:tab w:val="left" w:pos="3119"/>
          <w:tab w:val="left" w:pos="3261"/>
          <w:tab w:val="left" w:pos="3402"/>
          <w:tab w:val="left" w:pos="4500"/>
          <w:tab w:val="left" w:pos="5940"/>
          <w:tab w:val="left" w:pos="6120"/>
          <w:tab w:val="left" w:pos="6300"/>
        </w:tabs>
        <w:suppressAutoHyphens/>
        <w:spacing w:before="216" w:line="252" w:lineRule="exact"/>
        <w:jc w:val="center"/>
      </w:pPr>
      <w:r>
        <w:t>ПОСТАНОВЛЕНИЕ</w:t>
      </w:r>
    </w:p>
    <w:p w:rsidR="00BF4F78" w:rsidRDefault="00BF4F78" w:rsidP="00A43C9F">
      <w:pPr>
        <w:tabs>
          <w:tab w:val="left" w:pos="540"/>
          <w:tab w:val="left" w:pos="8460"/>
          <w:tab w:val="left" w:pos="8640"/>
        </w:tabs>
        <w:ind w:left="-540" w:right="-8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87ADF">
        <w:rPr>
          <w:sz w:val="28"/>
          <w:szCs w:val="28"/>
        </w:rPr>
        <w:t>20.05.2019</w:t>
      </w:r>
      <w:r w:rsidR="00511125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                                                                                </w:t>
      </w:r>
      <w:r w:rsidR="00E87ADF">
        <w:rPr>
          <w:sz w:val="28"/>
          <w:szCs w:val="28"/>
        </w:rPr>
        <w:t xml:space="preserve">                     № 90</w:t>
      </w:r>
    </w:p>
    <w:p w:rsidR="00BF4F78" w:rsidRDefault="00BF4F78" w:rsidP="00A43C9F">
      <w:pPr>
        <w:ind w:left="-540"/>
        <w:jc w:val="center"/>
        <w:rPr>
          <w:sz w:val="28"/>
          <w:szCs w:val="28"/>
        </w:rPr>
      </w:pPr>
    </w:p>
    <w:p w:rsidR="003377F7" w:rsidRDefault="00A43C9F" w:rsidP="00A43C9F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BF4F78">
        <w:rPr>
          <w:sz w:val="28"/>
          <w:szCs w:val="28"/>
        </w:rPr>
        <w:t>станица Вышестеблиевская</w:t>
      </w:r>
    </w:p>
    <w:p w:rsidR="003377F7" w:rsidRPr="004E1C67" w:rsidRDefault="003377F7" w:rsidP="003377F7">
      <w:pPr>
        <w:contextualSpacing/>
        <w:jc w:val="both"/>
        <w:rPr>
          <w:sz w:val="28"/>
          <w:szCs w:val="28"/>
        </w:rPr>
      </w:pPr>
    </w:p>
    <w:p w:rsidR="00AA2528" w:rsidRPr="0097131F" w:rsidRDefault="00AA2528" w:rsidP="00FF0061">
      <w:pPr>
        <w:ind w:firstLine="567"/>
        <w:jc w:val="center"/>
        <w:rPr>
          <w:b/>
          <w:color w:val="000000"/>
          <w:sz w:val="28"/>
          <w:szCs w:val="28"/>
        </w:rPr>
      </w:pPr>
      <w:r w:rsidRPr="00406BE2">
        <w:rPr>
          <w:rFonts w:cs="Tahoma"/>
          <w:b/>
          <w:bCs/>
          <w:color w:val="000000"/>
          <w:sz w:val="28"/>
          <w:szCs w:val="28"/>
        </w:rPr>
        <w:t>О</w:t>
      </w:r>
      <w:r>
        <w:rPr>
          <w:rFonts w:cs="Tahoma"/>
          <w:b/>
          <w:bCs/>
          <w:color w:val="000000"/>
          <w:sz w:val="28"/>
          <w:szCs w:val="28"/>
        </w:rPr>
        <w:t>б утверждении Положения по применению инициативного бюджетирования в Выше</w:t>
      </w:r>
      <w:r w:rsidR="00FF0061">
        <w:rPr>
          <w:rFonts w:cs="Tahoma"/>
          <w:b/>
          <w:bCs/>
          <w:color w:val="000000"/>
          <w:sz w:val="28"/>
          <w:szCs w:val="28"/>
        </w:rPr>
        <w:t>стеблиевском сельском поселение</w:t>
      </w:r>
      <w:r w:rsidR="00FF0061">
        <w:rPr>
          <w:rFonts w:cs="Tahoma"/>
          <w:b/>
          <w:bCs/>
          <w:color w:val="000000"/>
          <w:sz w:val="28"/>
          <w:szCs w:val="28"/>
        </w:rPr>
        <w:br/>
      </w:r>
      <w:r>
        <w:rPr>
          <w:rFonts w:cs="Tahoma"/>
          <w:b/>
          <w:bCs/>
          <w:color w:val="000000"/>
          <w:sz w:val="28"/>
          <w:szCs w:val="28"/>
        </w:rPr>
        <w:t>Темрюкского района</w:t>
      </w:r>
    </w:p>
    <w:p w:rsidR="009A2A8F" w:rsidRPr="00FF0061" w:rsidRDefault="009A2A8F" w:rsidP="00FF00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241AB" w:rsidRPr="009241AB" w:rsidRDefault="00AA2528" w:rsidP="00FF0061">
      <w:pPr>
        <w:pStyle w:val="ConsPlusNormal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F0061">
        <w:rPr>
          <w:rFonts w:ascii="Times New Roman" w:hAnsi="Times New Roman" w:cs="Times New Roman"/>
          <w:sz w:val="28"/>
          <w:szCs w:val="28"/>
        </w:rPr>
        <w:t xml:space="preserve">В соответствии со статьями 74, 86 Бюджетного кодекса Российской Федерации, </w:t>
      </w:r>
      <w:hyperlink r:id="rId9" w:history="1">
        <w:r w:rsidRPr="00FF0061">
          <w:rPr>
            <w:rFonts w:ascii="Times New Roman" w:hAnsi="Times New Roman" w:cs="Times New Roman"/>
            <w:sz w:val="28"/>
            <w:szCs w:val="28"/>
          </w:rPr>
  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  </w:r>
      </w:hyperlink>
      <w:r w:rsidRPr="00FF0061">
        <w:rPr>
          <w:rFonts w:ascii="Times New Roman" w:hAnsi="Times New Roman" w:cs="Times New Roman"/>
          <w:sz w:val="28"/>
          <w:szCs w:val="28"/>
        </w:rPr>
        <w:t xml:space="preserve">с целью активизации участия жителей </w:t>
      </w:r>
      <w:r w:rsidR="00E85FF6" w:rsidRPr="00FF0061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E85FF6">
        <w:rPr>
          <w:rFonts w:ascii="Times New Roman" w:hAnsi="Times New Roman"/>
          <w:color w:val="000000"/>
          <w:sz w:val="28"/>
          <w:szCs w:val="28"/>
        </w:rPr>
        <w:t xml:space="preserve"> сельского поселения Темрюкского района</w:t>
      </w:r>
      <w:r w:rsidRPr="002A7F8D">
        <w:rPr>
          <w:rFonts w:ascii="Times New Roman" w:hAnsi="Times New Roman"/>
          <w:color w:val="000000"/>
          <w:sz w:val="28"/>
          <w:szCs w:val="28"/>
        </w:rPr>
        <w:t xml:space="preserve"> в осуществлении местного самоуправления и решения вопросов местного значения посредством реализации на территории </w:t>
      </w:r>
      <w:r w:rsidR="00A35005" w:rsidRPr="00A35005">
        <w:rPr>
          <w:rFonts w:ascii="Times New Roman" w:hAnsi="Times New Roman"/>
          <w:color w:val="000000"/>
          <w:sz w:val="28"/>
          <w:szCs w:val="28"/>
        </w:rPr>
        <w:t xml:space="preserve">Вышестеблиевского сельского поселения Темрюкского района </w:t>
      </w:r>
      <w:r w:rsidRPr="002A7F8D">
        <w:rPr>
          <w:rFonts w:ascii="Times New Roman" w:hAnsi="Times New Roman"/>
          <w:color w:val="000000"/>
          <w:sz w:val="28"/>
          <w:szCs w:val="28"/>
        </w:rPr>
        <w:t>проектов</w:t>
      </w:r>
      <w:r w:rsidR="009241AB">
        <w:rPr>
          <w:rFonts w:ascii="Times New Roman" w:hAnsi="Times New Roman"/>
          <w:color w:val="000000"/>
          <w:sz w:val="28"/>
          <w:szCs w:val="28"/>
        </w:rPr>
        <w:t xml:space="preserve"> инициативного бюджетирования, в соответствии с </w:t>
      </w:r>
      <w:r w:rsidR="009241AB" w:rsidRPr="002A7F8D">
        <w:rPr>
          <w:rFonts w:ascii="Times New Roman" w:hAnsi="Times New Roman"/>
          <w:color w:val="000000"/>
          <w:sz w:val="28"/>
          <w:szCs w:val="28"/>
        </w:rPr>
        <w:t>Устав</w:t>
      </w:r>
      <w:r w:rsidR="009241AB">
        <w:rPr>
          <w:rFonts w:ascii="Times New Roman" w:hAnsi="Times New Roman"/>
          <w:color w:val="000000"/>
          <w:sz w:val="28"/>
          <w:szCs w:val="28"/>
        </w:rPr>
        <w:t>ом Вышестеблиевского сельского поселения Темрюкского района</w:t>
      </w:r>
      <w:r w:rsidR="00FF0061">
        <w:rPr>
          <w:rFonts w:ascii="Times New Roman" w:hAnsi="Times New Roman"/>
          <w:color w:val="000000"/>
          <w:sz w:val="28"/>
          <w:szCs w:val="28"/>
        </w:rPr>
        <w:t>,</w:t>
      </w:r>
      <w:r w:rsidR="00FF0061">
        <w:rPr>
          <w:rFonts w:ascii="Times New Roman" w:hAnsi="Times New Roman"/>
          <w:color w:val="000000"/>
          <w:sz w:val="28"/>
          <w:szCs w:val="28"/>
        </w:rPr>
        <w:br/>
      </w:r>
      <w:r w:rsidR="009241AB" w:rsidRPr="002A7F8D">
        <w:rPr>
          <w:rFonts w:ascii="Times New Roman" w:hAnsi="Times New Roman"/>
          <w:color w:val="000000"/>
          <w:sz w:val="28"/>
          <w:szCs w:val="28"/>
        </w:rPr>
        <w:t>п о с т а н о в л я ю:</w:t>
      </w:r>
    </w:p>
    <w:p w:rsidR="009241AB" w:rsidRPr="009241AB" w:rsidRDefault="009241AB" w:rsidP="00FF0061">
      <w:pPr>
        <w:numPr>
          <w:ilvl w:val="0"/>
          <w:numId w:val="17"/>
        </w:numPr>
        <w:tabs>
          <w:tab w:val="left" w:pos="993"/>
        </w:tabs>
        <w:ind w:left="0" w:firstLine="577"/>
        <w:jc w:val="both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Утвердить </w:t>
      </w:r>
      <w:r w:rsidRPr="009241AB">
        <w:rPr>
          <w:color w:val="000000"/>
          <w:spacing w:val="-6"/>
          <w:sz w:val="28"/>
          <w:szCs w:val="28"/>
        </w:rPr>
        <w:t xml:space="preserve">Положение по </w:t>
      </w:r>
      <w:r w:rsidRPr="009241AB">
        <w:rPr>
          <w:rFonts w:cs="Tahoma"/>
          <w:bCs/>
          <w:color w:val="000000"/>
          <w:sz w:val="28"/>
          <w:szCs w:val="28"/>
        </w:rPr>
        <w:t xml:space="preserve">применению инициативного бюджетирования в </w:t>
      </w:r>
      <w:r>
        <w:rPr>
          <w:rFonts w:cs="Tahoma"/>
          <w:bCs/>
          <w:color w:val="000000"/>
          <w:sz w:val="28"/>
          <w:szCs w:val="28"/>
        </w:rPr>
        <w:t>Вышестеблиевском</w:t>
      </w:r>
      <w:r w:rsidRPr="009241AB">
        <w:rPr>
          <w:rFonts w:cs="Tahoma"/>
          <w:bCs/>
          <w:color w:val="000000"/>
          <w:sz w:val="28"/>
          <w:szCs w:val="28"/>
        </w:rPr>
        <w:t xml:space="preserve"> сельском поселении Темрюкского района </w:t>
      </w:r>
      <w:r w:rsidRPr="009241AB">
        <w:rPr>
          <w:color w:val="000000"/>
          <w:spacing w:val="-6"/>
          <w:sz w:val="28"/>
          <w:szCs w:val="28"/>
        </w:rPr>
        <w:t>(приложение).</w:t>
      </w:r>
    </w:p>
    <w:p w:rsidR="009241AB" w:rsidRPr="00A41053" w:rsidRDefault="009241AB" w:rsidP="00FF0061">
      <w:pPr>
        <w:pStyle w:val="ConsPlusNormal"/>
        <w:numPr>
          <w:ilvl w:val="0"/>
          <w:numId w:val="17"/>
        </w:numPr>
        <w:tabs>
          <w:tab w:val="left" w:pos="993"/>
        </w:tabs>
        <w:ind w:left="0" w:firstLine="577"/>
        <w:jc w:val="both"/>
        <w:rPr>
          <w:rFonts w:ascii="Times New Roman" w:hAnsi="Times New Roman" w:cs="Times New Roman"/>
          <w:sz w:val="28"/>
          <w:szCs w:val="28"/>
        </w:rPr>
      </w:pPr>
      <w:r w:rsidRPr="00BC2120">
        <w:rPr>
          <w:rFonts w:ascii="Times New Roman" w:hAnsi="Times New Roman" w:cs="Times New Roman"/>
          <w:sz w:val="28"/>
          <w:szCs w:val="28"/>
        </w:rPr>
        <w:t>Официально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(разместить) настоящее постановление в официальном периодическом печатном издании органов местного самоуправления муниципального образования Темрюкский район «Вестник органов местного самоуправления муниципального образования Темрюкский район» и о</w:t>
      </w:r>
      <w:r w:rsidRPr="00BC2120">
        <w:rPr>
          <w:rFonts w:ascii="Times New Roman" w:hAnsi="Times New Roman" w:cs="Times New Roman"/>
          <w:sz w:val="28"/>
          <w:szCs w:val="28"/>
        </w:rPr>
        <w:t>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Вышестеблиевского</w:t>
      </w:r>
      <w:r w:rsidRPr="00A4105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9241AB" w:rsidRPr="00BA3FCE" w:rsidRDefault="009241AB" w:rsidP="00FF0061">
      <w:pPr>
        <w:pStyle w:val="a5"/>
        <w:numPr>
          <w:ilvl w:val="0"/>
          <w:numId w:val="17"/>
        </w:numPr>
        <w:tabs>
          <w:tab w:val="left" w:pos="993"/>
        </w:tabs>
        <w:ind w:left="0" w:firstLine="577"/>
        <w:jc w:val="both"/>
        <w:rPr>
          <w:sz w:val="28"/>
          <w:szCs w:val="28"/>
        </w:rPr>
      </w:pPr>
      <w:r w:rsidRPr="00BA3FCE">
        <w:rPr>
          <w:sz w:val="28"/>
          <w:szCs w:val="28"/>
        </w:rPr>
        <w:t xml:space="preserve">Контроль за выполнением настоящего постановления возложить на начальника финансового отдела администрации </w:t>
      </w:r>
      <w:r>
        <w:rPr>
          <w:sz w:val="28"/>
          <w:szCs w:val="28"/>
        </w:rPr>
        <w:t>Вышестеблиевского</w:t>
      </w:r>
      <w:r w:rsidRPr="00BA3FCE"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</w:rPr>
        <w:t>Е.Ю.Пивень</w:t>
      </w:r>
      <w:r w:rsidRPr="00BA3FCE">
        <w:rPr>
          <w:sz w:val="28"/>
          <w:szCs w:val="28"/>
        </w:rPr>
        <w:t>.</w:t>
      </w:r>
    </w:p>
    <w:p w:rsidR="009241AB" w:rsidRPr="00B86A25" w:rsidRDefault="009241AB" w:rsidP="00FF0061">
      <w:pPr>
        <w:pStyle w:val="ConsPlusNormal"/>
        <w:numPr>
          <w:ilvl w:val="0"/>
          <w:numId w:val="17"/>
        </w:numPr>
        <w:tabs>
          <w:tab w:val="left" w:pos="993"/>
        </w:tabs>
        <w:ind w:left="0" w:firstLine="577"/>
        <w:jc w:val="both"/>
        <w:rPr>
          <w:rFonts w:ascii="Times New Roman" w:hAnsi="Times New Roman" w:cs="Times New Roman"/>
          <w:sz w:val="28"/>
          <w:szCs w:val="28"/>
        </w:rPr>
      </w:pPr>
      <w:r w:rsidRPr="00B86A2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Pr="00B86A25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 </w:t>
      </w:r>
    </w:p>
    <w:p w:rsidR="009F6366" w:rsidRPr="008650E2" w:rsidRDefault="009F6366" w:rsidP="008650E2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2A8F" w:rsidRPr="008650E2" w:rsidRDefault="009A2A8F" w:rsidP="008650E2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B3A6E" w:rsidRPr="008650E2" w:rsidRDefault="009A2A8F" w:rsidP="008650E2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650E2">
        <w:rPr>
          <w:rFonts w:ascii="Times New Roman" w:hAnsi="Times New Roman"/>
          <w:color w:val="000000"/>
          <w:sz w:val="28"/>
          <w:szCs w:val="28"/>
        </w:rPr>
        <w:t>Глава Вышестеблиевского</w:t>
      </w:r>
      <w:r w:rsidR="00F774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50E2">
        <w:rPr>
          <w:rFonts w:ascii="Times New Roman" w:hAnsi="Times New Roman"/>
          <w:color w:val="000000"/>
          <w:sz w:val="28"/>
          <w:szCs w:val="28"/>
        </w:rPr>
        <w:t>сельского</w:t>
      </w:r>
    </w:p>
    <w:p w:rsidR="009A2A8F" w:rsidRPr="008650E2" w:rsidRDefault="00F774E9" w:rsidP="008650E2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9A2A8F" w:rsidRPr="008650E2">
        <w:rPr>
          <w:rFonts w:ascii="Times New Roman" w:hAnsi="Times New Roman"/>
          <w:color w:val="000000"/>
          <w:sz w:val="28"/>
          <w:szCs w:val="28"/>
        </w:rPr>
        <w:t>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2A8F" w:rsidRPr="008650E2">
        <w:rPr>
          <w:rFonts w:ascii="Times New Roman" w:hAnsi="Times New Roman"/>
          <w:color w:val="000000"/>
          <w:sz w:val="28"/>
          <w:szCs w:val="28"/>
        </w:rPr>
        <w:t>Тем</w:t>
      </w:r>
      <w:bookmarkStart w:id="0" w:name="_GoBack"/>
      <w:bookmarkEnd w:id="0"/>
      <w:r w:rsidR="009A2A8F" w:rsidRPr="008650E2">
        <w:rPr>
          <w:rFonts w:ascii="Times New Roman" w:hAnsi="Times New Roman"/>
          <w:color w:val="000000"/>
          <w:sz w:val="28"/>
          <w:szCs w:val="28"/>
        </w:rPr>
        <w:t>рюкского района                                                          П.К.Хаджиди</w:t>
      </w:r>
    </w:p>
    <w:sectPr w:rsidR="009A2A8F" w:rsidRPr="008650E2" w:rsidSect="00E67147">
      <w:pgSz w:w="11906" w:h="16838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DAC" w:rsidRDefault="00D23DAC" w:rsidP="005138E1">
      <w:r>
        <w:separator/>
      </w:r>
    </w:p>
  </w:endnote>
  <w:endnote w:type="continuationSeparator" w:id="1">
    <w:p w:rsidR="00D23DAC" w:rsidRDefault="00D23DAC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DAC" w:rsidRDefault="00D23DAC" w:rsidP="005138E1">
      <w:r>
        <w:separator/>
      </w:r>
    </w:p>
  </w:footnote>
  <w:footnote w:type="continuationSeparator" w:id="1">
    <w:p w:rsidR="00D23DAC" w:rsidRDefault="00D23DAC" w:rsidP="005138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3C13635"/>
    <w:multiLevelType w:val="hybridMultilevel"/>
    <w:tmpl w:val="7B48181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576029D"/>
    <w:multiLevelType w:val="hybridMultilevel"/>
    <w:tmpl w:val="F16C7D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11">
    <w:nsid w:val="57F754B7"/>
    <w:multiLevelType w:val="hybridMultilevel"/>
    <w:tmpl w:val="4A367F62"/>
    <w:lvl w:ilvl="0" w:tplc="43D2539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3BA732A"/>
    <w:multiLevelType w:val="hybridMultilevel"/>
    <w:tmpl w:val="930A6B14"/>
    <w:lvl w:ilvl="0" w:tplc="DBFE26B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12"/>
  </w:num>
  <w:num w:numId="10">
    <w:abstractNumId w:val="2"/>
  </w:num>
  <w:num w:numId="11">
    <w:abstractNumId w:val="13"/>
  </w:num>
  <w:num w:numId="12">
    <w:abstractNumId w:val="7"/>
  </w:num>
  <w:num w:numId="13">
    <w:abstractNumId w:val="14"/>
  </w:num>
  <w:num w:numId="14">
    <w:abstractNumId w:val="3"/>
  </w:num>
  <w:num w:numId="15">
    <w:abstractNumId w:val="5"/>
  </w:num>
  <w:num w:numId="16">
    <w:abstractNumId w:val="4"/>
  </w:num>
  <w:num w:numId="17">
    <w:abstractNumId w:val="1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5749C"/>
    <w:rsid w:val="00076B0B"/>
    <w:rsid w:val="0008716E"/>
    <w:rsid w:val="000906C9"/>
    <w:rsid w:val="00093177"/>
    <w:rsid w:val="000A1760"/>
    <w:rsid w:val="000A704B"/>
    <w:rsid w:val="000B3A6E"/>
    <w:rsid w:val="000C2196"/>
    <w:rsid w:val="000D3D8D"/>
    <w:rsid w:val="000F202C"/>
    <w:rsid w:val="000F34D5"/>
    <w:rsid w:val="001266C8"/>
    <w:rsid w:val="001361C8"/>
    <w:rsid w:val="00171459"/>
    <w:rsid w:val="001733B4"/>
    <w:rsid w:val="00176FDA"/>
    <w:rsid w:val="00182B54"/>
    <w:rsid w:val="001923D2"/>
    <w:rsid w:val="001A0C5B"/>
    <w:rsid w:val="001A0F4A"/>
    <w:rsid w:val="001A26EE"/>
    <w:rsid w:val="001B3F54"/>
    <w:rsid w:val="001C5EE4"/>
    <w:rsid w:val="001E4AB6"/>
    <w:rsid w:val="001F7B27"/>
    <w:rsid w:val="00200032"/>
    <w:rsid w:val="002033E7"/>
    <w:rsid w:val="00220D7D"/>
    <w:rsid w:val="00233F48"/>
    <w:rsid w:val="0025217A"/>
    <w:rsid w:val="00283CCE"/>
    <w:rsid w:val="002963F9"/>
    <w:rsid w:val="002B2F79"/>
    <w:rsid w:val="002C7FA6"/>
    <w:rsid w:val="002E319E"/>
    <w:rsid w:val="002F5987"/>
    <w:rsid w:val="00336ED2"/>
    <w:rsid w:val="003370CA"/>
    <w:rsid w:val="003377F7"/>
    <w:rsid w:val="00354CBA"/>
    <w:rsid w:val="00377363"/>
    <w:rsid w:val="00386D5D"/>
    <w:rsid w:val="003C0E82"/>
    <w:rsid w:val="003C22CC"/>
    <w:rsid w:val="003C3E2F"/>
    <w:rsid w:val="003D5662"/>
    <w:rsid w:val="003F1EC2"/>
    <w:rsid w:val="004145BD"/>
    <w:rsid w:val="004363D6"/>
    <w:rsid w:val="00467EF6"/>
    <w:rsid w:val="00474A9C"/>
    <w:rsid w:val="00495117"/>
    <w:rsid w:val="004B1A1C"/>
    <w:rsid w:val="004B70E7"/>
    <w:rsid w:val="004C2725"/>
    <w:rsid w:val="004E1C67"/>
    <w:rsid w:val="00511125"/>
    <w:rsid w:val="0051374F"/>
    <w:rsid w:val="005138E1"/>
    <w:rsid w:val="005219F2"/>
    <w:rsid w:val="005329DD"/>
    <w:rsid w:val="00536462"/>
    <w:rsid w:val="00543ED0"/>
    <w:rsid w:val="005642F9"/>
    <w:rsid w:val="00566EB8"/>
    <w:rsid w:val="0057537D"/>
    <w:rsid w:val="00584614"/>
    <w:rsid w:val="005B0A04"/>
    <w:rsid w:val="005C42F9"/>
    <w:rsid w:val="005D437C"/>
    <w:rsid w:val="005E15E3"/>
    <w:rsid w:val="0060183E"/>
    <w:rsid w:val="00616C81"/>
    <w:rsid w:val="0063435F"/>
    <w:rsid w:val="00634482"/>
    <w:rsid w:val="0064273C"/>
    <w:rsid w:val="00643547"/>
    <w:rsid w:val="0064400E"/>
    <w:rsid w:val="00673897"/>
    <w:rsid w:val="00674CA4"/>
    <w:rsid w:val="00684423"/>
    <w:rsid w:val="00690CFF"/>
    <w:rsid w:val="006A417B"/>
    <w:rsid w:val="006C6AA0"/>
    <w:rsid w:val="006D23D5"/>
    <w:rsid w:val="006E5116"/>
    <w:rsid w:val="0070358E"/>
    <w:rsid w:val="00704F41"/>
    <w:rsid w:val="00720405"/>
    <w:rsid w:val="007272D9"/>
    <w:rsid w:val="00744B2F"/>
    <w:rsid w:val="00746EA2"/>
    <w:rsid w:val="00761FEA"/>
    <w:rsid w:val="00776D87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650E2"/>
    <w:rsid w:val="008741C6"/>
    <w:rsid w:val="008836E9"/>
    <w:rsid w:val="00894F77"/>
    <w:rsid w:val="008A5247"/>
    <w:rsid w:val="008D5980"/>
    <w:rsid w:val="008E2850"/>
    <w:rsid w:val="0092137D"/>
    <w:rsid w:val="009241AB"/>
    <w:rsid w:val="00950761"/>
    <w:rsid w:val="009527D3"/>
    <w:rsid w:val="00955CD7"/>
    <w:rsid w:val="00960CBD"/>
    <w:rsid w:val="009A2A8F"/>
    <w:rsid w:val="009B2261"/>
    <w:rsid w:val="009D464A"/>
    <w:rsid w:val="009D7F83"/>
    <w:rsid w:val="009F6366"/>
    <w:rsid w:val="00A06E9F"/>
    <w:rsid w:val="00A23E33"/>
    <w:rsid w:val="00A35005"/>
    <w:rsid w:val="00A41DE0"/>
    <w:rsid w:val="00A42D00"/>
    <w:rsid w:val="00A43C9F"/>
    <w:rsid w:val="00A612E6"/>
    <w:rsid w:val="00A72799"/>
    <w:rsid w:val="00A80A4C"/>
    <w:rsid w:val="00A86126"/>
    <w:rsid w:val="00AA2528"/>
    <w:rsid w:val="00AD1750"/>
    <w:rsid w:val="00AF49D1"/>
    <w:rsid w:val="00AF57D6"/>
    <w:rsid w:val="00B03678"/>
    <w:rsid w:val="00B06945"/>
    <w:rsid w:val="00B07157"/>
    <w:rsid w:val="00B25EFC"/>
    <w:rsid w:val="00B44869"/>
    <w:rsid w:val="00B675FD"/>
    <w:rsid w:val="00B81919"/>
    <w:rsid w:val="00B83BD8"/>
    <w:rsid w:val="00BA2F75"/>
    <w:rsid w:val="00BA3C53"/>
    <w:rsid w:val="00BA55D6"/>
    <w:rsid w:val="00BC095A"/>
    <w:rsid w:val="00BC1E52"/>
    <w:rsid w:val="00BE0888"/>
    <w:rsid w:val="00BE7932"/>
    <w:rsid w:val="00BF4F78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11D3"/>
    <w:rsid w:val="00CA5857"/>
    <w:rsid w:val="00CA62E8"/>
    <w:rsid w:val="00CB0B34"/>
    <w:rsid w:val="00CC5F54"/>
    <w:rsid w:val="00CC7603"/>
    <w:rsid w:val="00CE1D74"/>
    <w:rsid w:val="00D00D22"/>
    <w:rsid w:val="00D05DFA"/>
    <w:rsid w:val="00D23DAC"/>
    <w:rsid w:val="00D27C4A"/>
    <w:rsid w:val="00D40908"/>
    <w:rsid w:val="00D50A38"/>
    <w:rsid w:val="00D679D5"/>
    <w:rsid w:val="00D70B0C"/>
    <w:rsid w:val="00D772CA"/>
    <w:rsid w:val="00D91D1C"/>
    <w:rsid w:val="00DC5C6D"/>
    <w:rsid w:val="00DC70B5"/>
    <w:rsid w:val="00DD2EB8"/>
    <w:rsid w:val="00E01EBF"/>
    <w:rsid w:val="00E25769"/>
    <w:rsid w:val="00E37433"/>
    <w:rsid w:val="00E41C18"/>
    <w:rsid w:val="00E47FFC"/>
    <w:rsid w:val="00E57BC0"/>
    <w:rsid w:val="00E67147"/>
    <w:rsid w:val="00E67B2A"/>
    <w:rsid w:val="00E85FF6"/>
    <w:rsid w:val="00E87ADF"/>
    <w:rsid w:val="00E91756"/>
    <w:rsid w:val="00EC047B"/>
    <w:rsid w:val="00EC1C87"/>
    <w:rsid w:val="00ED6298"/>
    <w:rsid w:val="00F25450"/>
    <w:rsid w:val="00F40C81"/>
    <w:rsid w:val="00F452FF"/>
    <w:rsid w:val="00F45FA1"/>
    <w:rsid w:val="00F613CE"/>
    <w:rsid w:val="00F62AE6"/>
    <w:rsid w:val="00F774E9"/>
    <w:rsid w:val="00F811DF"/>
    <w:rsid w:val="00FB4269"/>
    <w:rsid w:val="00FB4834"/>
    <w:rsid w:val="00FE4ABD"/>
    <w:rsid w:val="00FE4E00"/>
    <w:rsid w:val="00FF0061"/>
    <w:rsid w:val="00FF1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ffc">
    <w:name w:val="Гипертекстовая ссылка"/>
    <w:rsid w:val="00AA2528"/>
    <w:rPr>
      <w:b/>
      <w:bCs/>
      <w:color w:val="008000"/>
    </w:rPr>
  </w:style>
  <w:style w:type="paragraph" w:customStyle="1" w:styleId="affd">
    <w:name w:val="Знак Знак Знак Знак Знак Знак Знак Знак Знак Знак"/>
    <w:basedOn w:val="a"/>
    <w:rsid w:val="009241A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6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93B46-2B52-4222-A458-790B3BE10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секретарь</cp:lastModifiedBy>
  <cp:revision>64</cp:revision>
  <cp:lastPrinted>2019-05-20T05:47:00Z</cp:lastPrinted>
  <dcterms:created xsi:type="dcterms:W3CDTF">2016-04-11T10:59:00Z</dcterms:created>
  <dcterms:modified xsi:type="dcterms:W3CDTF">2019-05-21T11:47:00Z</dcterms:modified>
</cp:coreProperties>
</file>